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B2D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19BDB3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 w14:paraId="67CA7E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征文格式模版（案例、论文）</w:t>
      </w:r>
    </w:p>
    <w:p w14:paraId="526B0B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 w14:paraId="600888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24"/>
          <w:lang w:val="en-US" w:eastAsia="zh-CN" w:bidi="ar-SA"/>
        </w:rPr>
        <w:t>一、</w:t>
      </w:r>
      <w:r>
        <w:rPr>
          <w:rFonts w:hint="eastAsia" w:ascii="黑体" w:hAnsi="黑体" w:eastAsia="黑体" w:cs="黑体"/>
          <w:color w:val="000000"/>
          <w:sz w:val="32"/>
          <w:lang w:eastAsia="zh-CN"/>
        </w:rPr>
        <w:t>案例格式模版</w:t>
      </w:r>
    </w:p>
    <w:p w14:paraId="115B3948">
      <w:pPr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标题</w:t>
      </w:r>
      <w:r>
        <w:rPr>
          <w:rFonts w:hint="eastAsia"/>
          <w:sz w:val="36"/>
          <w:szCs w:val="36"/>
        </w:rPr>
        <w:t>*（宋小二加粗）</w:t>
      </w:r>
    </w:p>
    <w:p w14:paraId="1C9384CA">
      <w:pPr>
        <w:jc w:val="center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eastAsia="zh-CN"/>
        </w:rPr>
        <w:t>张</w:t>
      </w:r>
      <w:r>
        <w:rPr>
          <w:rFonts w:ascii="楷体" w:hAnsi="楷体" w:eastAsia="楷体"/>
          <w:szCs w:val="21"/>
        </w:rPr>
        <w:t>XX</w:t>
      </w:r>
      <w:r>
        <w:rPr>
          <w:rFonts w:hint="eastAsia" w:ascii="楷体" w:hAnsi="楷体" w:eastAsia="楷体"/>
          <w:szCs w:val="21"/>
        </w:rPr>
        <w:t>（楷体五号）</w:t>
      </w:r>
    </w:p>
    <w:p w14:paraId="7C2C479A">
      <w:pPr>
        <w:jc w:val="center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（XXX图书馆，</w:t>
      </w:r>
      <w:r>
        <w:rPr>
          <w:rFonts w:hint="eastAsia" w:ascii="楷体" w:hAnsi="楷体" w:eastAsia="楷体"/>
          <w:szCs w:val="21"/>
        </w:rPr>
        <w:t>广东 广州</w:t>
      </w:r>
      <w:r>
        <w:rPr>
          <w:rFonts w:ascii="楷体" w:hAnsi="楷体" w:eastAsia="楷体"/>
          <w:szCs w:val="21"/>
        </w:rPr>
        <w:t xml:space="preserve"> </w:t>
      </w:r>
      <w:r>
        <w:rPr>
          <w:rFonts w:hint="eastAsia" w:ascii="楷体" w:hAnsi="楷体" w:eastAsia="楷体"/>
          <w:szCs w:val="21"/>
        </w:rPr>
        <w:t>510000</w:t>
      </w:r>
      <w:r>
        <w:rPr>
          <w:rFonts w:ascii="楷体" w:hAnsi="楷体" w:eastAsia="楷体"/>
          <w:szCs w:val="21"/>
        </w:rPr>
        <w:t>）</w:t>
      </w:r>
    </w:p>
    <w:p w14:paraId="5FDEA64E">
      <w:pPr>
        <w:pStyle w:val="4"/>
        <w:widowControl/>
        <w:wordWrap w:val="0"/>
        <w:spacing w:line="360" w:lineRule="auto"/>
        <w:jc w:val="left"/>
        <w:rPr>
          <w:rFonts w:ascii="Verdana" w:hAnsi="Verdana" w:cs="Verdana"/>
          <w:color w:val="000000"/>
          <w:sz w:val="21"/>
          <w:szCs w:val="21"/>
        </w:rPr>
      </w:pPr>
    </w:p>
    <w:p w14:paraId="0E55558F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ascii="Verdana" w:hAnsi="Verdana" w:cs="黑体"/>
          <w:color w:val="000000"/>
          <w:sz w:val="21"/>
          <w:szCs w:val="21"/>
        </w:rPr>
        <w:t xml:space="preserve">1 </w:t>
      </w:r>
      <w:r>
        <w:rPr>
          <w:rFonts w:hint="eastAsia" w:ascii="Verdana" w:hAnsi="Verdana" w:cs="Verdana"/>
          <w:color w:val="000000"/>
          <w:sz w:val="21"/>
          <w:szCs w:val="21"/>
        </w:rPr>
        <w:t>基本情况（包括案例的背景、目的和思路等）</w:t>
      </w:r>
    </w:p>
    <w:p w14:paraId="0C618BF4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黑体"/>
          <w:color w:val="000000"/>
          <w:sz w:val="21"/>
          <w:szCs w:val="21"/>
        </w:rPr>
        <w:t xml:space="preserve">……………………………… </w:t>
      </w:r>
    </w:p>
    <w:p w14:paraId="60A91BC9">
      <w:pPr>
        <w:pStyle w:val="4"/>
        <w:widowControl/>
        <w:wordWrap w:val="0"/>
        <w:spacing w:line="360" w:lineRule="auto"/>
        <w:jc w:val="left"/>
        <w:rPr>
          <w:rFonts w:hint="default" w:ascii="Verdana" w:hAnsi="Verdana" w:cs="Verdana"/>
          <w:color w:val="000000"/>
          <w:sz w:val="21"/>
          <w:szCs w:val="21"/>
          <w:lang w:val="en-US" w:eastAsia="zh-CN"/>
        </w:rPr>
      </w:pPr>
    </w:p>
    <w:p w14:paraId="5F880EFD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黑体"/>
          <w:color w:val="000000"/>
          <w:sz w:val="21"/>
          <w:szCs w:val="21"/>
          <w:lang w:val="en-US" w:eastAsia="zh-CN"/>
        </w:rPr>
        <w:t>2.</w:t>
      </w:r>
      <w:r>
        <w:rPr>
          <w:rFonts w:hint="eastAsia" w:ascii="Verdana" w:hAnsi="Verdana" w:cs="Verdana"/>
          <w:color w:val="000000"/>
          <w:sz w:val="21"/>
          <w:szCs w:val="21"/>
        </w:rPr>
        <w:t>主要做法</w:t>
      </w:r>
    </w:p>
    <w:p w14:paraId="13719952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  <w:t>2</w:t>
      </w:r>
      <w:r>
        <w:rPr>
          <w:rFonts w:ascii="Verdana" w:hAnsi="Verdana" w:cs="Verdana"/>
          <w:color w:val="000000"/>
          <w:sz w:val="21"/>
          <w:szCs w:val="21"/>
        </w:rPr>
        <w:t xml:space="preserve">.1 </w:t>
      </w:r>
      <w:r>
        <w:rPr>
          <w:rFonts w:ascii="Verdana" w:hAnsi="Verdana" w:cs="黑体"/>
          <w:color w:val="000000"/>
          <w:sz w:val="21"/>
          <w:szCs w:val="21"/>
        </w:rPr>
        <w:t>………………</w:t>
      </w:r>
    </w:p>
    <w:p w14:paraId="314E6EC8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hint="eastAsia"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黑体"/>
          <w:color w:val="000000"/>
          <w:sz w:val="21"/>
          <w:szCs w:val="21"/>
        </w:rPr>
        <w:t>………………………………</w:t>
      </w:r>
    </w:p>
    <w:p w14:paraId="08DD4A50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hint="eastAsia" w:ascii="Verdana" w:hAnsi="Verdana" w:cs="黑体"/>
          <w:color w:val="000000"/>
          <w:sz w:val="21"/>
          <w:szCs w:val="21"/>
          <w:lang w:val="en-US" w:eastAsia="zh-CN"/>
        </w:rPr>
      </w:pPr>
    </w:p>
    <w:p w14:paraId="78943C8E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黑体"/>
          <w:color w:val="000000"/>
          <w:sz w:val="21"/>
          <w:szCs w:val="21"/>
          <w:lang w:val="en-US" w:eastAsia="zh-CN"/>
        </w:rPr>
        <w:t>3.</w:t>
      </w:r>
      <w:r>
        <w:rPr>
          <w:rFonts w:hint="eastAsia" w:ascii="Verdana" w:hAnsi="Verdana" w:cs="Verdana"/>
          <w:color w:val="000000"/>
          <w:sz w:val="21"/>
          <w:szCs w:val="21"/>
        </w:rPr>
        <w:t>实施成效</w:t>
      </w:r>
    </w:p>
    <w:p w14:paraId="1FD55D08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  <w:t>3</w:t>
      </w:r>
      <w:r>
        <w:rPr>
          <w:rFonts w:ascii="Verdana" w:hAnsi="Verdana" w:cs="Verdana"/>
          <w:color w:val="000000"/>
          <w:sz w:val="21"/>
          <w:szCs w:val="21"/>
        </w:rPr>
        <w:t xml:space="preserve">.1 </w:t>
      </w:r>
      <w:r>
        <w:rPr>
          <w:rFonts w:ascii="Verdana" w:hAnsi="Verdana" w:cs="黑体"/>
          <w:color w:val="000000"/>
          <w:sz w:val="21"/>
          <w:szCs w:val="21"/>
        </w:rPr>
        <w:t>………………</w:t>
      </w:r>
    </w:p>
    <w:p w14:paraId="46C1F17F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hint="eastAsia" w:ascii="Verdana" w:hAnsi="Verdana" w:cs="Verdana"/>
          <w:color w:val="000000"/>
          <w:sz w:val="21"/>
          <w:szCs w:val="21"/>
        </w:rPr>
      </w:pPr>
      <w:r>
        <w:rPr>
          <w:rFonts w:hint="eastAsia" w:ascii="Verdana" w:hAnsi="Verdana" w:cs="Verdana"/>
          <w:color w:val="000000"/>
          <w:sz w:val="21"/>
          <w:szCs w:val="21"/>
        </w:rPr>
        <w:t>………………………………</w:t>
      </w:r>
    </w:p>
    <w:p w14:paraId="724FE209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</w:pPr>
    </w:p>
    <w:p w14:paraId="75019B2E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黑体"/>
          <w:color w:val="000000"/>
          <w:sz w:val="21"/>
          <w:szCs w:val="21"/>
          <w:lang w:val="en-US" w:eastAsia="zh-CN"/>
        </w:rPr>
        <w:t>4.</w:t>
      </w:r>
      <w:r>
        <w:rPr>
          <w:rFonts w:hint="eastAsia" w:ascii="Verdana" w:hAnsi="Verdana" w:cs="黑体"/>
          <w:color w:val="000000"/>
          <w:sz w:val="21"/>
          <w:szCs w:val="21"/>
          <w:lang w:eastAsia="zh-CN"/>
        </w:rPr>
        <w:t>经验总结（重点阐述案例的创新性、示范性经验）</w:t>
      </w:r>
    </w:p>
    <w:p w14:paraId="16667472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  <w:t>4</w:t>
      </w:r>
      <w:r>
        <w:rPr>
          <w:rFonts w:ascii="Verdana" w:hAnsi="Verdana" w:cs="Verdana"/>
          <w:color w:val="000000"/>
          <w:sz w:val="21"/>
          <w:szCs w:val="21"/>
        </w:rPr>
        <w:t xml:space="preserve">.1 </w:t>
      </w:r>
      <w:r>
        <w:rPr>
          <w:rFonts w:ascii="Verdana" w:hAnsi="Verdana" w:cs="黑体"/>
          <w:color w:val="000000"/>
          <w:sz w:val="21"/>
          <w:szCs w:val="21"/>
        </w:rPr>
        <w:t>………………</w:t>
      </w:r>
    </w:p>
    <w:p w14:paraId="41BAB9B4">
      <w:pPr>
        <w:pStyle w:val="4"/>
        <w:widowControl/>
        <w:wordWrap w:val="0"/>
        <w:spacing w:line="360" w:lineRule="auto"/>
        <w:ind w:firstLine="210" w:firstLineChars="100"/>
        <w:jc w:val="left"/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</w:pPr>
      <w:r>
        <w:rPr>
          <w:rFonts w:ascii="Verdana" w:hAnsi="Verdana" w:cs="Verdana"/>
          <w:color w:val="000000"/>
          <w:sz w:val="21"/>
          <w:szCs w:val="21"/>
        </w:rPr>
        <w:t xml:space="preserve"> </w:t>
      </w:r>
      <w:r>
        <w:rPr>
          <w:rFonts w:hint="eastAsia" w:ascii="Verdana" w:hAnsi="Verdana" w:cs="Verdana"/>
          <w:color w:val="000000"/>
          <w:sz w:val="21"/>
          <w:szCs w:val="21"/>
          <w:lang w:val="en-US" w:eastAsia="zh-CN"/>
        </w:rPr>
        <w:t xml:space="preserve">  ………………………………</w:t>
      </w:r>
    </w:p>
    <w:p w14:paraId="300BDF9D">
      <w:pPr>
        <w:rPr>
          <w:rFonts w:hint="eastAsia"/>
          <w:szCs w:val="21"/>
        </w:rPr>
      </w:pPr>
      <w:r>
        <w:rPr>
          <w:rFonts w:hint="eastAsia" w:ascii="Verdana" w:hAnsi="Verdana" w:cs="Verdana"/>
          <w:color w:val="000000"/>
          <w:szCs w:val="21"/>
        </w:rPr>
        <w:t>（正文为宋体五号）</w:t>
      </w:r>
    </w:p>
    <w:p w14:paraId="2FE3EF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</w:p>
    <w:p w14:paraId="65E3D420">
      <w:pPr>
        <w:pStyle w:val="3"/>
        <w:rPr>
          <w:rFonts w:hint="eastAsia" w:ascii="黑体" w:eastAsia="黑体"/>
          <w:b/>
          <w:szCs w:val="21"/>
        </w:rPr>
      </w:pPr>
      <w:r>
        <w:rPr>
          <w:rFonts w:hint="eastAsia" w:ascii="黑体" w:eastAsia="黑体"/>
          <w:b/>
          <w:bCs/>
          <w:sz w:val="21"/>
          <w:szCs w:val="21"/>
        </w:rPr>
        <w:t>作者简介：（黑体五号加粗）</w:t>
      </w:r>
    </w:p>
    <w:p w14:paraId="7F676D5F">
      <w:pPr>
        <w:pStyle w:val="3"/>
        <w:rPr>
          <w:rFonts w:hint="eastAsia" w:ascii="黑体" w:hAnsi="宋体" w:eastAsia="黑体"/>
          <w:sz w:val="21"/>
          <w:szCs w:val="21"/>
        </w:rPr>
      </w:pPr>
      <w:r>
        <w:rPr>
          <w:rFonts w:hint="eastAsia" w:ascii="黑体" w:eastAsia="黑体"/>
          <w:sz w:val="21"/>
          <w:szCs w:val="21"/>
          <w:lang w:eastAsia="zh-CN"/>
        </w:rPr>
        <w:t>张</w:t>
      </w:r>
      <w:r>
        <w:rPr>
          <w:rFonts w:ascii="黑体" w:eastAsia="黑体"/>
          <w:sz w:val="21"/>
          <w:szCs w:val="21"/>
        </w:rPr>
        <w:t>XX</w:t>
      </w:r>
      <w:r>
        <w:rPr>
          <w:rFonts w:hint="eastAsia" w:ascii="黑体" w:eastAsia="黑体"/>
          <w:sz w:val="21"/>
          <w:szCs w:val="21"/>
        </w:rPr>
        <w:t>(19</w:t>
      </w:r>
      <w:r>
        <w:rPr>
          <w:rFonts w:hint="eastAsia" w:ascii="黑体" w:eastAsia="黑体"/>
          <w:sz w:val="21"/>
          <w:szCs w:val="21"/>
          <w:lang w:val="en-US" w:eastAsia="zh-CN"/>
        </w:rPr>
        <w:t>93</w:t>
      </w:r>
      <w:r>
        <w:rPr>
          <w:rFonts w:hint="eastAsia" w:ascii="黑体" w:eastAsia="黑体"/>
          <w:sz w:val="21"/>
          <w:szCs w:val="21"/>
        </w:rPr>
        <w:t>-</w:t>
      </w:r>
      <w:r>
        <w:rPr>
          <w:rFonts w:hint="eastAsia" w:ascii="黑体" w:eastAsia="黑体"/>
          <w:sz w:val="21"/>
          <w:szCs w:val="21"/>
          <w:lang w:eastAsia="zh-CN"/>
        </w:rPr>
        <w:t>）</w:t>
      </w:r>
      <w:r>
        <w:rPr>
          <w:rFonts w:hint="eastAsia" w:ascii="黑体" w:eastAsia="黑体"/>
          <w:sz w:val="21"/>
          <w:szCs w:val="21"/>
        </w:rPr>
        <w:t>，</w:t>
      </w:r>
      <w:r>
        <w:rPr>
          <w:rFonts w:ascii="黑体" w:eastAsia="黑体"/>
          <w:sz w:val="21"/>
          <w:szCs w:val="21"/>
        </w:rPr>
        <w:t>XXX</w:t>
      </w:r>
      <w:r>
        <w:rPr>
          <w:rFonts w:hint="eastAsia" w:ascii="黑体" w:eastAsia="黑体"/>
          <w:sz w:val="21"/>
          <w:szCs w:val="21"/>
        </w:rPr>
        <w:t>图书馆</w:t>
      </w:r>
      <w:r>
        <w:rPr>
          <w:rFonts w:hint="eastAsia" w:ascii="黑体" w:eastAsia="黑体"/>
          <w:sz w:val="21"/>
          <w:szCs w:val="21"/>
          <w:lang w:eastAsia="zh-CN"/>
        </w:rPr>
        <w:t>，助理</w:t>
      </w:r>
      <w:r>
        <w:rPr>
          <w:rFonts w:hint="eastAsia" w:ascii="黑体" w:hAnsi="宋体" w:eastAsia="黑体"/>
          <w:sz w:val="21"/>
          <w:szCs w:val="21"/>
        </w:rPr>
        <w:t>馆员（黑体五号）</w:t>
      </w:r>
    </w:p>
    <w:p w14:paraId="56B1DCCD">
      <w:pPr>
        <w:pStyle w:val="3"/>
        <w:rPr>
          <w:rFonts w:hint="eastAsia" w:ascii="黑体" w:hAnsi="宋体" w:eastAsia="黑体"/>
          <w:szCs w:val="21"/>
        </w:rPr>
      </w:pPr>
    </w:p>
    <w:p w14:paraId="21F82036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电话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2AAE86A4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电子信箱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6ADA0C13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通讯地址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2A714A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24"/>
          <w:lang w:val="en-US" w:eastAsia="zh-CN" w:bidi="ar-SA"/>
        </w:rPr>
        <w:t>二、</w:t>
      </w:r>
      <w:r>
        <w:rPr>
          <w:rFonts w:hint="eastAsia" w:ascii="黑体" w:hAnsi="黑体" w:eastAsia="黑体" w:cs="黑体"/>
          <w:color w:val="000000"/>
          <w:sz w:val="32"/>
          <w:lang w:eastAsia="zh-CN"/>
        </w:rPr>
        <w:t>论文格式模版</w:t>
      </w:r>
    </w:p>
    <w:p w14:paraId="0E94A7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</w:pPr>
    </w:p>
    <w:p w14:paraId="2D62D282">
      <w:pPr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标题</w:t>
      </w:r>
      <w:r>
        <w:rPr>
          <w:rFonts w:hint="eastAsia"/>
          <w:sz w:val="36"/>
          <w:szCs w:val="36"/>
        </w:rPr>
        <w:t>*（宋小二加粗）</w:t>
      </w:r>
    </w:p>
    <w:p w14:paraId="045A052F">
      <w:pPr>
        <w:jc w:val="center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eastAsia="zh-CN"/>
        </w:rPr>
        <w:t>王</w:t>
      </w:r>
      <w:r>
        <w:rPr>
          <w:rFonts w:ascii="楷体" w:hAnsi="楷体" w:eastAsia="楷体"/>
          <w:szCs w:val="21"/>
        </w:rPr>
        <w:t>XX</w:t>
      </w:r>
      <w:r>
        <w:rPr>
          <w:rFonts w:hint="eastAsia" w:ascii="楷体" w:hAnsi="楷体" w:eastAsia="楷体"/>
          <w:szCs w:val="21"/>
        </w:rPr>
        <w:t>（楷体五号）</w:t>
      </w:r>
    </w:p>
    <w:p w14:paraId="7488C116">
      <w:pPr>
        <w:jc w:val="center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（XXX图书馆，</w:t>
      </w:r>
      <w:r>
        <w:rPr>
          <w:rFonts w:hint="eastAsia" w:ascii="楷体" w:hAnsi="楷体" w:eastAsia="楷体"/>
          <w:szCs w:val="21"/>
        </w:rPr>
        <w:t>广东 广州</w:t>
      </w:r>
      <w:r>
        <w:rPr>
          <w:rFonts w:ascii="楷体" w:hAnsi="楷体" w:eastAsia="楷体"/>
          <w:szCs w:val="21"/>
        </w:rPr>
        <w:t xml:space="preserve"> </w:t>
      </w:r>
      <w:r>
        <w:rPr>
          <w:rFonts w:hint="eastAsia" w:ascii="楷体" w:hAnsi="楷体" w:eastAsia="楷体"/>
          <w:szCs w:val="21"/>
        </w:rPr>
        <w:t>510000</w:t>
      </w:r>
      <w:r>
        <w:rPr>
          <w:rFonts w:ascii="楷体" w:hAnsi="楷体" w:eastAsia="楷体"/>
          <w:szCs w:val="21"/>
        </w:rPr>
        <w:t>）</w:t>
      </w:r>
    </w:p>
    <w:p w14:paraId="5F2E7834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>[</w:t>
      </w:r>
      <w:r>
        <w:rPr>
          <w:rFonts w:ascii="Verdana" w:hAnsi="Verdana" w:cs="黑体"/>
          <w:color w:val="000000"/>
          <w:sz w:val="21"/>
          <w:szCs w:val="21"/>
        </w:rPr>
        <w:t>摘 要</w:t>
      </w:r>
      <w:r>
        <w:rPr>
          <w:rFonts w:ascii="Verdana" w:hAnsi="Verdana" w:cs="Verdana"/>
          <w:color w:val="000000"/>
          <w:sz w:val="21"/>
          <w:szCs w:val="21"/>
        </w:rPr>
        <w:t>]</w:t>
      </w:r>
      <w:r>
        <w:rPr>
          <w:rFonts w:hint="eastAsia" w:ascii="Verdana" w:hAnsi="Verdana" w:cs="Verdana"/>
          <w:color w:val="000000"/>
          <w:sz w:val="21"/>
          <w:szCs w:val="21"/>
        </w:rPr>
        <w:t>公共图书馆</w:t>
      </w:r>
      <w:r>
        <w:rPr>
          <w:rFonts w:ascii="Verdana" w:hAnsi="Verdana" w:cs="Verdana"/>
          <w:color w:val="000000"/>
          <w:sz w:val="21"/>
          <w:szCs w:val="21"/>
        </w:rPr>
        <w:t xml:space="preserve">………………………………………………… </w:t>
      </w:r>
      <w:r>
        <w:rPr>
          <w:rFonts w:hint="eastAsia" w:ascii="Verdana" w:hAnsi="Verdana" w:cs="Verdana"/>
          <w:color w:val="000000"/>
          <w:sz w:val="21"/>
          <w:szCs w:val="21"/>
        </w:rPr>
        <w:t>（宋体五号）</w:t>
      </w:r>
    </w:p>
    <w:p w14:paraId="5243B0BB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hint="eastAsia"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>[</w:t>
      </w:r>
      <w:r>
        <w:rPr>
          <w:rFonts w:ascii="Verdana" w:hAnsi="Verdana" w:cs="黑体"/>
          <w:color w:val="000000"/>
          <w:sz w:val="21"/>
          <w:szCs w:val="21"/>
        </w:rPr>
        <w:t>关键词</w:t>
      </w:r>
      <w:r>
        <w:rPr>
          <w:rFonts w:ascii="Verdana" w:hAnsi="Verdana" w:cs="Verdana"/>
          <w:color w:val="000000"/>
          <w:sz w:val="21"/>
          <w:szCs w:val="21"/>
        </w:rPr>
        <w:t>]</w:t>
      </w:r>
      <w:r>
        <w:rPr>
          <w:rFonts w:hint="eastAsia" w:ascii="Verdana" w:hAnsi="Verdana" w:cs="Verdana"/>
          <w:color w:val="000000"/>
          <w:sz w:val="21"/>
          <w:szCs w:val="21"/>
        </w:rPr>
        <w:t>图书馆；服务体系；</w:t>
      </w:r>
      <w:r>
        <w:rPr>
          <w:rFonts w:hint="eastAsia" w:ascii="Verdana" w:hAnsi="Verdana" w:cs="Verdana"/>
          <w:color w:val="000000"/>
          <w:sz w:val="21"/>
          <w:szCs w:val="21"/>
          <w:lang w:eastAsia="zh-CN"/>
        </w:rPr>
        <w:t>均等化</w:t>
      </w:r>
      <w:r>
        <w:rPr>
          <w:rFonts w:hint="eastAsia" w:ascii="Verdana" w:hAnsi="Verdana" w:cs="Verdana"/>
          <w:color w:val="000000"/>
          <w:sz w:val="21"/>
          <w:szCs w:val="21"/>
        </w:rPr>
        <w:t>（宋体五号）</w:t>
      </w:r>
    </w:p>
    <w:p w14:paraId="7BFE255F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</w:p>
    <w:p w14:paraId="094BEBF9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sz w:val="21"/>
          <w:szCs w:val="21"/>
        </w:rPr>
        <w:t>公共图书馆是政府履行公共服务职能的文化设施，是政府实现面向广大群众的文化关怀、文化享有</w:t>
      </w:r>
      <w:r>
        <w:rPr>
          <w:rFonts w:ascii="Verdana" w:hAnsi="Verdana" w:cs="Verdana"/>
          <w:color w:val="000000"/>
          <w:sz w:val="21"/>
          <w:szCs w:val="21"/>
        </w:rPr>
        <w:t xml:space="preserve">………………………………… …………………………………………………………………… </w:t>
      </w:r>
    </w:p>
    <w:p w14:paraId="09DC2DF2">
      <w:pPr>
        <w:pStyle w:val="4"/>
        <w:widowControl/>
        <w:wordWrap w:val="0"/>
        <w:spacing w:line="360" w:lineRule="auto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 xml:space="preserve">………………………………………… </w:t>
      </w:r>
    </w:p>
    <w:p w14:paraId="13F645EB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黑体"/>
          <w:color w:val="000000"/>
          <w:sz w:val="21"/>
          <w:szCs w:val="21"/>
        </w:rPr>
      </w:pPr>
      <w:r>
        <w:rPr>
          <w:rFonts w:ascii="Verdana" w:hAnsi="Verdana" w:cs="黑体"/>
          <w:color w:val="000000"/>
          <w:sz w:val="21"/>
          <w:szCs w:val="21"/>
        </w:rPr>
        <w:t xml:space="preserve">1 ……………… </w:t>
      </w:r>
    </w:p>
    <w:p w14:paraId="3D1056D3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 xml:space="preserve">1.1 </w:t>
      </w:r>
      <w:r>
        <w:rPr>
          <w:rFonts w:ascii="Verdana" w:hAnsi="Verdana" w:cs="黑体"/>
          <w:color w:val="000000"/>
          <w:sz w:val="21"/>
          <w:szCs w:val="21"/>
        </w:rPr>
        <w:t xml:space="preserve">……………… </w:t>
      </w:r>
    </w:p>
    <w:p w14:paraId="52CB3D55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 xml:space="preserve">1.1.1 </w:t>
      </w:r>
      <w:r>
        <w:rPr>
          <w:rFonts w:ascii="Verdana" w:hAnsi="Verdana" w:cs="黑体"/>
          <w:color w:val="000000"/>
          <w:sz w:val="21"/>
          <w:szCs w:val="21"/>
        </w:rPr>
        <w:t xml:space="preserve">……………… </w:t>
      </w:r>
    </w:p>
    <w:p w14:paraId="09531BA1">
      <w:pPr>
        <w:pStyle w:val="4"/>
        <w:widowControl/>
        <w:wordWrap w:val="0"/>
        <w:spacing w:line="360" w:lineRule="auto"/>
        <w:ind w:firstLine="420" w:firstLineChars="200"/>
        <w:jc w:val="left"/>
        <w:rPr>
          <w:rFonts w:ascii="Verdana" w:hAnsi="Verdana" w:cs="Verdana"/>
          <w:color w:val="000000"/>
          <w:sz w:val="21"/>
          <w:szCs w:val="21"/>
        </w:rPr>
      </w:pPr>
      <w:r>
        <w:rPr>
          <w:rFonts w:ascii="Verdana" w:hAnsi="Verdana" w:cs="Verdana"/>
          <w:color w:val="000000"/>
          <w:sz w:val="21"/>
          <w:szCs w:val="21"/>
        </w:rPr>
        <w:t xml:space="preserve">…………………………………………………………………… </w:t>
      </w:r>
    </w:p>
    <w:p w14:paraId="55A27C71">
      <w:pPr>
        <w:rPr>
          <w:rFonts w:hint="eastAsia"/>
          <w:szCs w:val="21"/>
        </w:rPr>
      </w:pPr>
      <w:r>
        <w:rPr>
          <w:rFonts w:hint="eastAsia" w:ascii="Verdana" w:hAnsi="Verdana" w:cs="Verdana"/>
          <w:color w:val="000000"/>
          <w:szCs w:val="21"/>
        </w:rPr>
        <w:t>（正文为宋体五号）</w:t>
      </w:r>
    </w:p>
    <w:p w14:paraId="5B249073">
      <w:pPr>
        <w:rPr>
          <w:rFonts w:hint="eastAsia"/>
          <w:szCs w:val="21"/>
        </w:rPr>
      </w:pPr>
    </w:p>
    <w:p w14:paraId="0B804B46">
      <w:pPr>
        <w:rPr>
          <w:rFonts w:hint="eastAsia" w:ascii="黑体" w:eastAsia="黑体"/>
          <w:szCs w:val="21"/>
        </w:rPr>
      </w:pPr>
      <w:r>
        <w:rPr>
          <w:rFonts w:hint="eastAsia" w:ascii="黑体" w:eastAsia="黑体"/>
          <w:b/>
          <w:szCs w:val="21"/>
        </w:rPr>
        <w:t>参考文献：（黑体五号加粗）</w:t>
      </w:r>
      <w:r>
        <w:rPr>
          <w:rFonts w:hint="eastAsia" w:ascii="黑体" w:eastAsia="黑体"/>
          <w:szCs w:val="21"/>
        </w:rPr>
        <w:t xml:space="preserve"> </w:t>
      </w:r>
    </w:p>
    <w:p w14:paraId="7DE29134">
      <w:pPr>
        <w:jc w:val="lef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[1]李超平.“国家公共文化服务体系示范项目”对地级市公共图书馆服务体系建设的推动[J]. 图书馆建设,2012,(10):1-4.（黑体五号）</w:t>
      </w:r>
    </w:p>
    <w:p w14:paraId="41AA8069">
      <w:pPr>
        <w:jc w:val="left"/>
        <w:rPr>
          <w:rFonts w:hint="eastAsia" w:ascii="黑体" w:hAnsi="宋体" w:eastAsia="黑体"/>
          <w:szCs w:val="21"/>
        </w:rPr>
      </w:pPr>
      <w:r>
        <w:rPr>
          <w:rFonts w:hint="eastAsia" w:ascii="黑体" w:eastAsia="黑体"/>
          <w:szCs w:val="21"/>
        </w:rPr>
        <w:t>[2]曾粤亮.2011-2015年我国公共图书馆服务体系研究进展[J].图书馆,2017,(04):27-33.（黑体五号）</w:t>
      </w:r>
    </w:p>
    <w:p w14:paraId="2246DD63">
      <w:pPr>
        <w:rPr>
          <w:rFonts w:hint="eastAsia" w:ascii="黑体" w:hAnsi="宋体" w:eastAsia="黑体"/>
          <w:b/>
          <w:szCs w:val="21"/>
        </w:rPr>
      </w:pPr>
    </w:p>
    <w:p w14:paraId="2B050771">
      <w:pPr>
        <w:pStyle w:val="3"/>
        <w:rPr>
          <w:rFonts w:hint="eastAsia" w:ascii="黑体" w:eastAsia="黑体"/>
          <w:sz w:val="21"/>
          <w:szCs w:val="21"/>
        </w:rPr>
      </w:pPr>
      <w:r>
        <w:rPr>
          <w:rFonts w:hint="eastAsia" w:ascii="黑体" w:hAnsi="宋体" w:eastAsia="黑体"/>
          <w:b/>
          <w:sz w:val="21"/>
          <w:szCs w:val="21"/>
        </w:rPr>
        <w:t>*</w:t>
      </w:r>
      <w:r>
        <w:rPr>
          <w:rFonts w:hint="eastAsia" w:ascii="黑体" w:eastAsia="黑体"/>
          <w:sz w:val="21"/>
          <w:szCs w:val="21"/>
        </w:rPr>
        <w:t>本文为广州市图书馆科研课题“XXXXXXXXXXXXX”的阶段性成果之一，项目编号：</w:t>
      </w:r>
      <w:r>
        <w:rPr>
          <w:rFonts w:ascii="黑体" w:eastAsia="黑体"/>
          <w:sz w:val="21"/>
          <w:szCs w:val="21"/>
        </w:rPr>
        <w:t>202</w:t>
      </w:r>
      <w:r>
        <w:rPr>
          <w:rFonts w:hint="eastAsia" w:ascii="黑体" w:eastAsia="黑体"/>
          <w:sz w:val="21"/>
          <w:szCs w:val="21"/>
          <w:lang w:val="en-US" w:eastAsia="zh-CN"/>
        </w:rPr>
        <w:t>4</w:t>
      </w:r>
      <w:r>
        <w:rPr>
          <w:rFonts w:ascii="黑体" w:eastAsia="黑体"/>
          <w:sz w:val="21"/>
          <w:szCs w:val="21"/>
        </w:rPr>
        <w:t>GZTK01</w:t>
      </w:r>
      <w:r>
        <w:rPr>
          <w:rFonts w:hint="eastAsia" w:ascii="黑体" w:eastAsia="黑体"/>
          <w:sz w:val="21"/>
          <w:szCs w:val="21"/>
        </w:rPr>
        <w:t>。</w:t>
      </w:r>
      <w:r>
        <w:rPr>
          <w:rFonts w:hint="eastAsia" w:ascii="黑体" w:hAnsi="宋体" w:eastAsia="黑体"/>
          <w:sz w:val="21"/>
          <w:szCs w:val="21"/>
        </w:rPr>
        <w:t>（黑体五号）</w:t>
      </w:r>
    </w:p>
    <w:p w14:paraId="16862C07">
      <w:pPr>
        <w:pStyle w:val="3"/>
        <w:rPr>
          <w:rFonts w:hint="eastAsia" w:ascii="黑体" w:eastAsia="黑体"/>
          <w:sz w:val="21"/>
          <w:szCs w:val="21"/>
        </w:rPr>
      </w:pPr>
    </w:p>
    <w:p w14:paraId="0406A0C0">
      <w:pPr>
        <w:pStyle w:val="3"/>
        <w:rPr>
          <w:rFonts w:hint="eastAsia" w:ascii="黑体" w:eastAsia="黑体"/>
          <w:b/>
          <w:szCs w:val="21"/>
        </w:rPr>
      </w:pPr>
      <w:r>
        <w:rPr>
          <w:rFonts w:hint="eastAsia" w:ascii="黑体" w:eastAsia="黑体"/>
          <w:b/>
          <w:bCs/>
          <w:sz w:val="21"/>
          <w:szCs w:val="21"/>
        </w:rPr>
        <w:t>作者简介：（黑体五号加粗）</w:t>
      </w:r>
    </w:p>
    <w:p w14:paraId="09D47901">
      <w:pPr>
        <w:pStyle w:val="3"/>
        <w:rPr>
          <w:rFonts w:hint="eastAsia" w:ascii="黑体" w:hAnsi="宋体" w:eastAsia="黑体"/>
          <w:sz w:val="21"/>
          <w:szCs w:val="21"/>
        </w:rPr>
      </w:pPr>
      <w:r>
        <w:rPr>
          <w:rFonts w:hint="eastAsia" w:ascii="黑体" w:eastAsia="黑体"/>
          <w:sz w:val="21"/>
          <w:szCs w:val="21"/>
          <w:lang w:eastAsia="zh-CN"/>
        </w:rPr>
        <w:t>王</w:t>
      </w:r>
      <w:r>
        <w:rPr>
          <w:rFonts w:ascii="黑体" w:eastAsia="黑体"/>
          <w:sz w:val="21"/>
          <w:szCs w:val="21"/>
        </w:rPr>
        <w:t>XX</w:t>
      </w:r>
      <w:r>
        <w:rPr>
          <w:rFonts w:hint="eastAsia" w:ascii="黑体" w:eastAsia="黑体"/>
          <w:sz w:val="21"/>
          <w:szCs w:val="21"/>
        </w:rPr>
        <w:t>(198</w:t>
      </w:r>
      <w:r>
        <w:rPr>
          <w:rFonts w:hint="eastAsia" w:ascii="黑体" w:eastAsia="黑体"/>
          <w:sz w:val="21"/>
          <w:szCs w:val="21"/>
          <w:lang w:val="en-US" w:eastAsia="zh-CN"/>
        </w:rPr>
        <w:t>9</w:t>
      </w:r>
      <w:r>
        <w:rPr>
          <w:rFonts w:hint="eastAsia" w:ascii="黑体" w:eastAsia="黑体"/>
          <w:sz w:val="21"/>
          <w:szCs w:val="21"/>
        </w:rPr>
        <w:t>-</w:t>
      </w:r>
      <w:r>
        <w:rPr>
          <w:rFonts w:hint="eastAsia" w:ascii="黑体" w:eastAsia="黑体"/>
          <w:sz w:val="21"/>
          <w:szCs w:val="21"/>
          <w:lang w:eastAsia="zh-CN"/>
        </w:rPr>
        <w:t>）</w:t>
      </w:r>
      <w:r>
        <w:rPr>
          <w:rFonts w:hint="eastAsia" w:ascii="黑体" w:eastAsia="黑体"/>
          <w:sz w:val="21"/>
          <w:szCs w:val="21"/>
        </w:rPr>
        <w:t>，</w:t>
      </w:r>
      <w:r>
        <w:rPr>
          <w:rFonts w:ascii="黑体" w:eastAsia="黑体"/>
          <w:sz w:val="21"/>
          <w:szCs w:val="21"/>
        </w:rPr>
        <w:t>XXX</w:t>
      </w:r>
      <w:r>
        <w:rPr>
          <w:rFonts w:hint="eastAsia" w:ascii="黑体" w:eastAsia="黑体"/>
          <w:sz w:val="21"/>
          <w:szCs w:val="21"/>
        </w:rPr>
        <w:t>图书馆</w:t>
      </w:r>
      <w:r>
        <w:rPr>
          <w:rFonts w:hint="eastAsia" w:ascii="黑体" w:eastAsia="黑体"/>
          <w:sz w:val="21"/>
          <w:szCs w:val="21"/>
          <w:lang w:eastAsia="zh-CN"/>
        </w:rPr>
        <w:t>，</w:t>
      </w:r>
      <w:r>
        <w:rPr>
          <w:rFonts w:hint="eastAsia" w:ascii="黑体" w:hAnsi="宋体" w:eastAsia="黑体"/>
          <w:sz w:val="21"/>
          <w:szCs w:val="21"/>
        </w:rPr>
        <w:t>馆员（黑体五号）</w:t>
      </w:r>
    </w:p>
    <w:p w14:paraId="3C29951F">
      <w:pPr>
        <w:pStyle w:val="3"/>
        <w:rPr>
          <w:rFonts w:hint="eastAsia" w:ascii="黑体" w:hAnsi="宋体" w:eastAsia="黑体"/>
          <w:szCs w:val="21"/>
        </w:rPr>
      </w:pPr>
    </w:p>
    <w:p w14:paraId="3DE08727">
      <w:pPr>
        <w:pStyle w:val="3"/>
        <w:rPr>
          <w:rFonts w:hint="eastAsia" w:ascii="黑体" w:hAnsi="宋体" w:eastAsia="黑体"/>
          <w:szCs w:val="21"/>
        </w:rPr>
      </w:pPr>
    </w:p>
    <w:p w14:paraId="0DFBD639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电话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0A6551C1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电子信箱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427EF2A2">
      <w:pPr>
        <w:rPr>
          <w:rFonts w:hint="eastAsia" w:ascii="黑体" w:eastAsia="黑体"/>
          <w:szCs w:val="21"/>
        </w:rPr>
      </w:pPr>
      <w:r>
        <w:rPr>
          <w:rFonts w:hint="eastAsia" w:ascii="黑体" w:hAnsi="宋体" w:eastAsia="黑体"/>
          <w:szCs w:val="21"/>
        </w:rPr>
        <w:t>通讯地址</w:t>
      </w:r>
      <w:r>
        <w:rPr>
          <w:rFonts w:hint="eastAsia" w:ascii="黑体" w:hAnsi="宋体" w:eastAsia="黑体"/>
          <w:szCs w:val="21"/>
          <w:lang w:eastAsia="zh-CN"/>
        </w:rPr>
        <w:t>：</w:t>
      </w:r>
      <w:r>
        <w:rPr>
          <w:rFonts w:hint="eastAsia" w:ascii="黑体" w:eastAsia="黑体"/>
          <w:szCs w:val="21"/>
        </w:rPr>
        <w:t>XXXXXXXXXX</w:t>
      </w:r>
    </w:p>
    <w:p w14:paraId="7E2898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</w:pPr>
    </w:p>
    <w:p w14:paraId="57A71ED1">
      <w:pPr>
        <w:rPr>
          <w:rFonts w:hint="eastAsia"/>
          <w:sz w:val="32"/>
          <w:szCs w:val="32"/>
        </w:rPr>
      </w:pPr>
    </w:p>
    <w:p w14:paraId="4570E981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304" w:right="1797" w:bottom="144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04DC7">
    <w:pPr>
      <w:pStyle w:val="2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-</w:t>
    </w:r>
    <w:r>
      <w:rPr>
        <w:sz w:val="24"/>
        <w:szCs w:val="24"/>
      </w:rPr>
      <w:t xml:space="preserve"> 5 -</w:t>
    </w:r>
    <w:r>
      <w:rPr>
        <w:sz w:val="24"/>
        <w:szCs w:val="24"/>
      </w:rPr>
      <w:fldChar w:fldCharType="end"/>
    </w:r>
  </w:p>
  <w:p w14:paraId="7B78F23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EABC8">
    <w:pPr>
      <w:pStyle w:val="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6 -</w:t>
    </w:r>
    <w:r>
      <w:rPr>
        <w:sz w:val="28"/>
        <w:szCs w:val="28"/>
      </w:rPr>
      <w:fldChar w:fldCharType="end"/>
    </w:r>
  </w:p>
  <w:p w14:paraId="66552AC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00DFE"/>
    <w:rsid w:val="3410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2026-03-09T02:26:00Z</dcterms:created>
  <dc:creator>黄玉莹</dc:creator>
  <cp:lastModifiedBy>黄玉莹</cp:lastModifiedBy>
  <dcterms:modified xsi:type="dcterms:W3CDTF">2026-03-09T02:26:48Z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E41D15F5ADC1447D82379AAD7561ECF1_11</vt:lpwstr>
  </property>
  <property fmtid="{D5CDD505-2E9C-101B-9397-08002B2CF9AE}" pid="4" name="KSOTemplateDocerSaveRecord">
    <vt:lpwstr>eyJoZGlkIjoiMWJmZWEzNTIyMGE0MDY1Y2EyOGE2YjAxMDU5NDY2ZGQiLCJ1c2VySWQiOiIxNjE0OTkyNTQxIn0=</vt:lpwstr>
  </property>
</Properties>
</file>