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6E828" w14:textId="77777777" w:rsidR="009C5ED0" w:rsidRDefault="000E29E3">
      <w:pPr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</w:t>
      </w:r>
      <w:r>
        <w:rPr>
          <w:rFonts w:ascii="黑体" w:eastAsia="黑体" w:hAnsi="黑体" w:cs="Times New Roman" w:hint="eastAsia"/>
          <w:sz w:val="30"/>
          <w:szCs w:val="30"/>
        </w:rPr>
        <w:t>4</w:t>
      </w:r>
    </w:p>
    <w:p w14:paraId="5A331305" w14:textId="77777777" w:rsidR="009C5ED0" w:rsidRDefault="000E29E3">
      <w:pPr>
        <w:adjustRightInd w:val="0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202</w:t>
      </w:r>
      <w:r>
        <w:rPr>
          <w:rFonts w:hAnsi="宋体" w:hint="eastAsia"/>
          <w:b/>
          <w:sz w:val="36"/>
          <w:szCs w:val="36"/>
        </w:rPr>
        <w:t>5</w:t>
      </w:r>
      <w:r>
        <w:rPr>
          <w:rFonts w:hAnsi="宋体" w:hint="eastAsia"/>
          <w:b/>
          <w:sz w:val="36"/>
          <w:szCs w:val="36"/>
        </w:rPr>
        <w:t>年</w:t>
      </w:r>
      <w:r>
        <w:rPr>
          <w:rFonts w:hAnsi="宋体"/>
          <w:b/>
          <w:sz w:val="36"/>
          <w:szCs w:val="36"/>
        </w:rPr>
        <w:t>广州市</w:t>
      </w:r>
      <w:r>
        <w:rPr>
          <w:rFonts w:hAnsi="宋体" w:hint="eastAsia"/>
          <w:b/>
          <w:sz w:val="36"/>
          <w:szCs w:val="36"/>
        </w:rPr>
        <w:t>图书馆科研课题</w:t>
      </w:r>
      <w:r>
        <w:rPr>
          <w:rFonts w:hAnsi="宋体"/>
          <w:b/>
          <w:sz w:val="36"/>
          <w:szCs w:val="36"/>
        </w:rPr>
        <w:t>立项</w:t>
      </w:r>
      <w:r>
        <w:rPr>
          <w:rFonts w:hAnsi="宋体" w:hint="eastAsia"/>
          <w:b/>
          <w:sz w:val="36"/>
          <w:szCs w:val="36"/>
        </w:rPr>
        <w:t>确认函</w:t>
      </w:r>
    </w:p>
    <w:p w14:paraId="5B0AA1C0" w14:textId="77777777" w:rsidR="009C5ED0" w:rsidRDefault="000E29E3">
      <w:pPr>
        <w:adjustRightInd w:val="0"/>
        <w:spacing w:line="360" w:lineRule="auto"/>
        <w:ind w:leftChars="57" w:left="120" w:firstLineChars="250" w:firstLine="60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</w:p>
    <w:p w14:paraId="5FFEEBDD" w14:textId="77777777" w:rsidR="009C5ED0" w:rsidRDefault="000E29E3">
      <w:pPr>
        <w:spacing w:line="360" w:lineRule="auto"/>
        <w:ind w:left="1" w:firstLineChars="250" w:firstLine="670"/>
        <w:rPr>
          <w:rFonts w:ascii="宋体" w:hAnsi="宋体"/>
          <w:sz w:val="24"/>
        </w:rPr>
      </w:pPr>
      <w:r>
        <w:rPr>
          <w:rFonts w:ascii="宋体" w:hAnsi="宋体"/>
          <w:spacing w:val="14"/>
          <w:sz w:val="24"/>
        </w:rPr>
        <w:t>经专家评审，广州市</w:t>
      </w:r>
      <w:r>
        <w:rPr>
          <w:rFonts w:ascii="宋体" w:hAnsi="宋体" w:hint="eastAsia"/>
          <w:spacing w:val="14"/>
          <w:sz w:val="24"/>
        </w:rPr>
        <w:t>图书馆科研课题</w:t>
      </w:r>
      <w:r>
        <w:rPr>
          <w:rFonts w:ascii="宋体" w:hAnsi="宋体"/>
          <w:spacing w:val="14"/>
          <w:sz w:val="24"/>
        </w:rPr>
        <w:t>领导小组审</w:t>
      </w:r>
      <w:r>
        <w:rPr>
          <w:rFonts w:ascii="宋体" w:hAnsi="宋体" w:hint="eastAsia"/>
          <w:spacing w:val="14"/>
          <w:sz w:val="24"/>
        </w:rPr>
        <w:t>批</w:t>
      </w:r>
      <w:r>
        <w:rPr>
          <w:rFonts w:ascii="宋体" w:hAnsi="宋体"/>
          <w:spacing w:val="14"/>
          <w:sz w:val="24"/>
        </w:rPr>
        <w:t>通过</w:t>
      </w:r>
      <w:r>
        <w:rPr>
          <w:rFonts w:ascii="宋体" w:hAnsi="宋体" w:hint="eastAsia"/>
          <w:spacing w:val="14"/>
          <w:sz w:val="24"/>
        </w:rPr>
        <w:t>，现同意将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>（单位）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（负责人）</w:t>
      </w:r>
      <w:r>
        <w:rPr>
          <w:rFonts w:ascii="宋体" w:hAnsi="宋体"/>
          <w:sz w:val="24"/>
        </w:rPr>
        <w:t>申请的课题《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》立为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年广州市</w:t>
      </w:r>
      <w:r>
        <w:rPr>
          <w:rFonts w:ascii="宋体" w:hAnsi="宋体" w:hint="eastAsia"/>
          <w:sz w:val="24"/>
        </w:rPr>
        <w:t>图书馆科研</w:t>
      </w:r>
      <w:r>
        <w:rPr>
          <w:rFonts w:ascii="宋体" w:hAnsi="宋体"/>
          <w:sz w:val="24"/>
        </w:rPr>
        <w:t>课题（</w:t>
      </w:r>
      <w:r>
        <w:rPr>
          <w:rFonts w:ascii="宋体" w:hAnsi="宋体" w:hint="eastAsia"/>
          <w:sz w:val="24"/>
        </w:rPr>
        <w:t>课题编号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>）。</w:t>
      </w:r>
      <w:r>
        <w:rPr>
          <w:rFonts w:ascii="宋体" w:hAnsi="宋体" w:hint="eastAsia"/>
          <w:sz w:val="24"/>
        </w:rPr>
        <w:t>课题研究及管理相关要求如下：</w:t>
      </w:r>
    </w:p>
    <w:p w14:paraId="2B964DAB" w14:textId="3CB775F8" w:rsidR="009C5ED0" w:rsidRDefault="000E29E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ascii="宋体" w:hAnsi="宋体"/>
          <w:sz w:val="24"/>
        </w:rPr>
        <w:t>课题研究时间为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2025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6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20 </w:t>
      </w:r>
      <w:r>
        <w:rPr>
          <w:rFonts w:ascii="宋体" w:hAnsi="宋体" w:hint="eastAsia"/>
          <w:sz w:val="24"/>
        </w:rPr>
        <w:t>日起至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202</w:t>
      </w:r>
      <w:r w:rsidR="00FE1572">
        <w:rPr>
          <w:rFonts w:ascii="宋体" w:hAnsi="宋体" w:hint="eastAsia"/>
          <w:sz w:val="24"/>
          <w:u w:val="single"/>
        </w:rPr>
        <w:t>7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6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20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。</w:t>
      </w:r>
    </w:p>
    <w:p w14:paraId="7B90CEB3" w14:textId="77777777" w:rsidR="009C5ED0" w:rsidRDefault="000E29E3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二、课题</w:t>
      </w:r>
      <w:r>
        <w:rPr>
          <w:rFonts w:ascii="宋体" w:hAnsi="宋体" w:hint="eastAsia"/>
          <w:sz w:val="24"/>
        </w:rPr>
        <w:t>不设专门经费资助，鼓励课题负责人所在单位予以一定的经费支持。</w:t>
      </w:r>
    </w:p>
    <w:p w14:paraId="504A3908" w14:textId="77777777" w:rsidR="009C5ED0" w:rsidRDefault="000E29E3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三、立项课题负责人应在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2026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6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20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日前向广州市图书馆学会提交《中期检查报告》，书面汇报课题的研究进展、阶段性研究成果等情况。凡逾期不提交《中期检查报告》者，取消该</w:t>
      </w:r>
      <w:proofErr w:type="gramStart"/>
      <w:r>
        <w:rPr>
          <w:rFonts w:ascii="宋体" w:hAnsi="宋体" w:hint="eastAsia"/>
          <w:sz w:val="24"/>
        </w:rPr>
        <w:t>课题结项评审</w:t>
      </w:r>
      <w:proofErr w:type="gramEnd"/>
      <w:r>
        <w:rPr>
          <w:rFonts w:ascii="宋体" w:hAnsi="宋体" w:hint="eastAsia"/>
          <w:sz w:val="24"/>
        </w:rPr>
        <w:t>资格，对该课题予以作废处理，不予结项。</w:t>
      </w:r>
    </w:p>
    <w:p w14:paraId="46491C65" w14:textId="77777777" w:rsidR="009C5ED0" w:rsidRDefault="000E29E3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</w:t>
      </w:r>
      <w:r>
        <w:rPr>
          <w:rFonts w:ascii="宋体" w:hAnsi="宋体"/>
          <w:sz w:val="24"/>
        </w:rPr>
        <w:t>课题完成后，</w:t>
      </w:r>
      <w:r>
        <w:rPr>
          <w:rFonts w:ascii="宋体" w:hAnsi="宋体" w:hint="eastAsia"/>
          <w:sz w:val="24"/>
        </w:rPr>
        <w:t>立项课题负责人向广州市图书馆学会</w:t>
      </w:r>
      <w:r>
        <w:rPr>
          <w:rFonts w:ascii="宋体" w:hAnsi="宋体"/>
          <w:sz w:val="24"/>
        </w:rPr>
        <w:t>提交</w:t>
      </w:r>
      <w:proofErr w:type="gramStart"/>
      <w:r>
        <w:rPr>
          <w:rFonts w:ascii="宋体" w:hAnsi="宋体"/>
          <w:sz w:val="24"/>
        </w:rPr>
        <w:t>结项申请</w:t>
      </w:r>
      <w:proofErr w:type="gramEnd"/>
      <w:r>
        <w:rPr>
          <w:rFonts w:ascii="宋体" w:hAnsi="宋体"/>
          <w:sz w:val="24"/>
        </w:rPr>
        <w:t>和研究成果，由</w:t>
      </w:r>
      <w:r>
        <w:rPr>
          <w:rFonts w:ascii="宋体" w:hAnsi="宋体" w:hint="eastAsia"/>
          <w:sz w:val="24"/>
        </w:rPr>
        <w:t>广州市图书馆学会</w:t>
      </w:r>
      <w:r>
        <w:rPr>
          <w:rFonts w:ascii="宋体" w:hAnsi="宋体"/>
          <w:sz w:val="24"/>
        </w:rPr>
        <w:t>组织专家鉴定</w:t>
      </w:r>
      <w:r>
        <w:rPr>
          <w:rFonts w:ascii="宋体" w:hAnsi="宋体" w:hint="eastAsia"/>
          <w:sz w:val="24"/>
        </w:rPr>
        <w:t>结项。如立项课题负责人</w:t>
      </w:r>
      <w:r>
        <w:rPr>
          <w:rFonts w:ascii="宋体" w:hAnsi="宋体"/>
          <w:sz w:val="24"/>
        </w:rPr>
        <w:t>无故终止课题，</w:t>
      </w:r>
      <w:r>
        <w:rPr>
          <w:rFonts w:ascii="宋体" w:hAnsi="宋体" w:hint="eastAsia"/>
          <w:sz w:val="24"/>
        </w:rPr>
        <w:t>则自</w:t>
      </w:r>
      <w:proofErr w:type="gramStart"/>
      <w:r>
        <w:rPr>
          <w:rFonts w:ascii="宋体" w:hAnsi="宋体" w:hint="eastAsia"/>
          <w:sz w:val="24"/>
        </w:rPr>
        <w:t>结项时间</w:t>
      </w:r>
      <w:proofErr w:type="gramEnd"/>
      <w:r>
        <w:rPr>
          <w:rFonts w:ascii="宋体" w:hAnsi="宋体" w:hint="eastAsia"/>
          <w:sz w:val="24"/>
        </w:rPr>
        <w:t>起的三年内不得再申请广州市图书馆科研课题</w:t>
      </w:r>
      <w:r>
        <w:rPr>
          <w:rFonts w:ascii="宋体" w:hAnsi="宋体"/>
          <w:sz w:val="24"/>
        </w:rPr>
        <w:t>。</w:t>
      </w:r>
    </w:p>
    <w:p w14:paraId="71C41F64" w14:textId="77777777" w:rsidR="009C5ED0" w:rsidRDefault="000E29E3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 w:hint="eastAsia"/>
          <w:sz w:val="24"/>
          <w:shd w:val="clear" w:color="auto" w:fill="FFFFFF"/>
        </w:rPr>
        <w:t>课题</w:t>
      </w:r>
      <w:r>
        <w:rPr>
          <w:rFonts w:ascii="宋体" w:hAnsi="宋体" w:hint="eastAsia"/>
          <w:sz w:val="24"/>
        </w:rPr>
        <w:t>最终</w:t>
      </w:r>
      <w:r>
        <w:rPr>
          <w:rFonts w:ascii="宋体" w:hAnsi="宋体" w:hint="eastAsia"/>
          <w:sz w:val="24"/>
          <w:shd w:val="clear" w:color="auto" w:fill="FFFFFF"/>
        </w:rPr>
        <w:t>成果原则上应</w:t>
      </w:r>
      <w:r>
        <w:rPr>
          <w:rFonts w:ascii="宋体" w:hAnsi="宋体" w:hint="eastAsia"/>
          <w:sz w:val="24"/>
          <w:shd w:val="clear" w:color="auto" w:fill="FFFFFF"/>
        </w:rPr>
        <w:t>与课题申报书一致，要求至少满足以下条件之一：</w:t>
      </w:r>
    </w:p>
    <w:p w14:paraId="53CE382A" w14:textId="77777777" w:rsidR="009C5ED0" w:rsidRDefault="000E29E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</w:t>
      </w:r>
      <w:r>
        <w:rPr>
          <w:rFonts w:hint="eastAsia"/>
        </w:rPr>
        <w:t>公开发表的专业期刊论文</w:t>
      </w:r>
      <w:r>
        <w:rPr>
          <w:rFonts w:hint="eastAsia"/>
        </w:rPr>
        <w:t>2</w:t>
      </w:r>
      <w:r>
        <w:rPr>
          <w:rFonts w:hint="eastAsia"/>
        </w:rPr>
        <w:t>篇；</w:t>
      </w:r>
    </w:p>
    <w:p w14:paraId="5FD2F3A8" w14:textId="77777777" w:rsidR="009C5ED0" w:rsidRDefault="000E29E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</w:t>
      </w:r>
      <w:r>
        <w:rPr>
          <w:rFonts w:hint="eastAsia"/>
        </w:rPr>
        <w:t>公开发表的专业期刊论文</w:t>
      </w:r>
      <w:r>
        <w:rPr>
          <w:rFonts w:hint="eastAsia"/>
        </w:rPr>
        <w:t>1</w:t>
      </w:r>
      <w:r>
        <w:rPr>
          <w:rFonts w:hint="eastAsia"/>
        </w:rPr>
        <w:t>篇、研究报告</w:t>
      </w:r>
      <w:r>
        <w:rPr>
          <w:rFonts w:hint="eastAsia"/>
        </w:rPr>
        <w:t>1</w:t>
      </w:r>
      <w:r>
        <w:rPr>
          <w:rFonts w:hint="eastAsia"/>
        </w:rPr>
        <w:t>份（不少于</w:t>
      </w:r>
      <w:r>
        <w:rPr>
          <w:rFonts w:hint="eastAsia"/>
        </w:rPr>
        <w:t>1.5</w:t>
      </w:r>
      <w:r>
        <w:rPr>
          <w:rFonts w:hint="eastAsia"/>
        </w:rPr>
        <w:t>万字）；</w:t>
      </w:r>
    </w:p>
    <w:p w14:paraId="64E29B8C" w14:textId="77777777" w:rsidR="009C5ED0" w:rsidRDefault="000E29E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3.</w:t>
      </w:r>
      <w:r>
        <w:rPr>
          <w:rFonts w:hint="eastAsia"/>
        </w:rPr>
        <w:t>公开发表的专业期刊论文</w:t>
      </w:r>
      <w:r>
        <w:rPr>
          <w:rFonts w:hint="eastAsia"/>
        </w:rPr>
        <w:t>1</w:t>
      </w:r>
      <w:r>
        <w:rPr>
          <w:rFonts w:hint="eastAsia"/>
        </w:rPr>
        <w:t>篇、广州市图书馆学会青年学术论坛等专业会议上宣读论文</w:t>
      </w:r>
      <w:r>
        <w:rPr>
          <w:rFonts w:hint="eastAsia"/>
        </w:rPr>
        <w:t>1</w:t>
      </w:r>
      <w:r>
        <w:rPr>
          <w:rFonts w:hint="eastAsia"/>
        </w:rPr>
        <w:t>篇；</w:t>
      </w:r>
    </w:p>
    <w:p w14:paraId="5DADA63F" w14:textId="77777777" w:rsidR="009C5ED0" w:rsidRDefault="000E29E3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4.</w:t>
      </w:r>
      <w:r>
        <w:rPr>
          <w:rFonts w:hint="eastAsia"/>
        </w:rPr>
        <w:t>研究报告</w:t>
      </w:r>
      <w:r>
        <w:rPr>
          <w:rFonts w:hint="eastAsia"/>
        </w:rPr>
        <w:t>1</w:t>
      </w:r>
      <w:r>
        <w:rPr>
          <w:rFonts w:hint="eastAsia"/>
        </w:rPr>
        <w:t>篇（字数不少于</w:t>
      </w:r>
      <w:r>
        <w:rPr>
          <w:rFonts w:hint="eastAsia"/>
        </w:rPr>
        <w:t>2.5</w:t>
      </w:r>
      <w:r>
        <w:rPr>
          <w:rFonts w:hint="eastAsia"/>
        </w:rPr>
        <w:t>万字）；</w:t>
      </w:r>
    </w:p>
    <w:p w14:paraId="5147FB68" w14:textId="77777777" w:rsidR="009C5ED0" w:rsidRDefault="000E29E3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六、课题</w:t>
      </w:r>
      <w:proofErr w:type="gramStart"/>
      <w:r>
        <w:rPr>
          <w:rFonts w:hint="eastAsia"/>
        </w:rPr>
        <w:t>结项</w:t>
      </w:r>
      <w:r>
        <w:rPr>
          <w:rFonts w:hint="eastAsia"/>
        </w:rPr>
        <w:t>须</w:t>
      </w:r>
      <w:proofErr w:type="gramEnd"/>
      <w:r>
        <w:rPr>
          <w:rFonts w:hint="eastAsia"/>
        </w:rPr>
        <w:t>提交的</w:t>
      </w:r>
      <w:r>
        <w:rPr>
          <w:rFonts w:hint="eastAsia"/>
        </w:rPr>
        <w:t>材料</w:t>
      </w:r>
      <w:r>
        <w:rPr>
          <w:rFonts w:hint="eastAsia"/>
        </w:rPr>
        <w:t>包括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课题申报书；（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结题报告书；（</w:t>
      </w:r>
      <w:r>
        <w:rPr>
          <w:rFonts w:hint="eastAsia"/>
        </w:rPr>
        <w:t>3</w:t>
      </w:r>
      <w:r>
        <w:rPr>
          <w:rFonts w:hint="eastAsia"/>
        </w:rPr>
        <w:t>）研究成果；</w:t>
      </w:r>
      <w:r>
        <w:rPr>
          <w:rFonts w:hint="eastAsia"/>
          <w:spacing w:val="-6"/>
        </w:rPr>
        <w:t>（</w:t>
      </w:r>
      <w:r>
        <w:rPr>
          <w:rFonts w:hint="eastAsia"/>
          <w:spacing w:val="-6"/>
        </w:rPr>
        <w:t>4</w:t>
      </w:r>
      <w:r>
        <w:rPr>
          <w:rFonts w:hint="eastAsia"/>
          <w:spacing w:val="-6"/>
        </w:rPr>
        <w:t>）</w:t>
      </w:r>
      <w:r>
        <w:rPr>
          <w:rFonts w:hint="eastAsia"/>
          <w:spacing w:val="-6"/>
        </w:rPr>
        <w:t>相关</w:t>
      </w:r>
      <w:r>
        <w:rPr>
          <w:rFonts w:hint="eastAsia"/>
          <w:spacing w:val="-6"/>
        </w:rPr>
        <w:t>佐证材料。以上材料电子版</w:t>
      </w:r>
      <w:r>
        <w:rPr>
          <w:rFonts w:hint="eastAsia"/>
          <w:spacing w:val="-6"/>
        </w:rPr>
        <w:t>须</w:t>
      </w:r>
      <w:r>
        <w:rPr>
          <w:rFonts w:hint="eastAsia"/>
          <w:spacing w:val="-6"/>
        </w:rPr>
        <w:t>发送至</w:t>
      </w:r>
      <w:r>
        <w:rPr>
          <w:rFonts w:hint="eastAsia"/>
          <w:spacing w:val="-6"/>
        </w:rPr>
        <w:t>广州市图书馆</w:t>
      </w:r>
      <w:r>
        <w:rPr>
          <w:rFonts w:hint="eastAsia"/>
          <w:spacing w:val="-6"/>
        </w:rPr>
        <w:t>学会邮箱</w:t>
      </w:r>
      <w:r>
        <w:rPr>
          <w:rFonts w:hint="eastAsia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gzstsgxh@gzlib.</w:t>
      </w:r>
      <w:r>
        <w:rPr>
          <w:rFonts w:ascii="Times New Roman" w:hAnsi="Times New Roman" w:cs="Times New Roman"/>
          <w:spacing w:val="-6"/>
        </w:rPr>
        <w:t>org</w:t>
      </w:r>
      <w:r>
        <w:rPr>
          <w:rFonts w:ascii="Times New Roman" w:hAnsi="Times New Roman" w:cs="Times New Roman"/>
          <w:spacing w:val="-6"/>
        </w:rPr>
        <w:t>.cn</w:t>
      </w:r>
      <w:r>
        <w:rPr>
          <w:rFonts w:hint="eastAsia"/>
          <w:spacing w:val="-6"/>
        </w:rPr>
        <w:t>，纸质</w:t>
      </w:r>
      <w:proofErr w:type="gramStart"/>
      <w:r>
        <w:rPr>
          <w:rFonts w:hint="eastAsia"/>
          <w:spacing w:val="-6"/>
        </w:rPr>
        <w:t>版材料</w:t>
      </w:r>
      <w:proofErr w:type="gramEnd"/>
      <w:r>
        <w:rPr>
          <w:rFonts w:hint="eastAsia"/>
          <w:spacing w:val="-6"/>
        </w:rPr>
        <w:t>1</w:t>
      </w:r>
      <w:r>
        <w:rPr>
          <w:rFonts w:hint="eastAsia"/>
          <w:spacing w:val="-6"/>
        </w:rPr>
        <w:t>套报送至广州市图书馆学会秘书处。</w:t>
      </w:r>
    </w:p>
    <w:p w14:paraId="5E7FF65D" w14:textId="77777777" w:rsidR="009C5ED0" w:rsidRDefault="000E29E3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七</w:t>
      </w:r>
      <w:r>
        <w:rPr>
          <w:rFonts w:ascii="宋体" w:hAnsi="宋体"/>
          <w:bCs/>
          <w:sz w:val="24"/>
        </w:rPr>
        <w:t>、该课题所有</w:t>
      </w:r>
      <w:r>
        <w:rPr>
          <w:rFonts w:ascii="宋体" w:hAnsi="宋体" w:hint="eastAsia"/>
          <w:bCs/>
          <w:sz w:val="24"/>
        </w:rPr>
        <w:t>公开发表的</w:t>
      </w:r>
      <w:r>
        <w:rPr>
          <w:rFonts w:ascii="宋体" w:hAnsi="宋体"/>
          <w:sz w:val="24"/>
        </w:rPr>
        <w:t>研究成果（含在报刊发表或出版）均要标注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年广州市图书馆科研课题”</w:t>
      </w:r>
      <w:r>
        <w:rPr>
          <w:rFonts w:ascii="宋体" w:hAnsi="宋体"/>
          <w:sz w:val="24"/>
        </w:rPr>
        <w:t>字样和</w:t>
      </w:r>
      <w:r>
        <w:rPr>
          <w:rFonts w:ascii="宋体" w:hAnsi="宋体" w:hint="eastAsia"/>
          <w:sz w:val="24"/>
        </w:rPr>
        <w:t>课题编号</w:t>
      </w:r>
      <w:r>
        <w:rPr>
          <w:rFonts w:ascii="宋体" w:hAnsi="宋体" w:hint="eastAsia"/>
          <w:sz w:val="24"/>
        </w:rPr>
        <w:t>。</w:t>
      </w:r>
    </w:p>
    <w:p w14:paraId="3B48B48A" w14:textId="77777777" w:rsidR="009C5ED0" w:rsidRDefault="000E29E3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八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sz w:val="24"/>
        </w:rPr>
        <w:t>课题组必须遵守《广州市</w:t>
      </w:r>
      <w:r>
        <w:rPr>
          <w:rFonts w:ascii="宋体" w:hAnsi="宋体" w:hint="eastAsia"/>
          <w:sz w:val="24"/>
        </w:rPr>
        <w:t>图书馆科研</w:t>
      </w:r>
      <w:r>
        <w:rPr>
          <w:rFonts w:ascii="宋体" w:hAnsi="宋体"/>
          <w:sz w:val="24"/>
        </w:rPr>
        <w:t>课题管理办法》和</w:t>
      </w:r>
      <w:r>
        <w:rPr>
          <w:rFonts w:ascii="宋体" w:hAnsi="宋体" w:hint="eastAsia"/>
          <w:sz w:val="24"/>
        </w:rPr>
        <w:t>广州市图书馆学会</w:t>
      </w:r>
      <w:r>
        <w:rPr>
          <w:rFonts w:ascii="宋体" w:hAnsi="宋体"/>
          <w:sz w:val="24"/>
        </w:rPr>
        <w:t>的其他有关规定，认真开展课题研究，保证恪守学术规范，不弄虚作假，保证</w:t>
      </w:r>
      <w:r>
        <w:rPr>
          <w:rFonts w:ascii="宋体" w:hAnsi="宋体"/>
          <w:sz w:val="24"/>
        </w:rPr>
        <w:lastRenderedPageBreak/>
        <w:t>取得预期研究成果。</w:t>
      </w:r>
    </w:p>
    <w:p w14:paraId="7914C635" w14:textId="77777777" w:rsidR="009C5ED0" w:rsidRDefault="000E29E3"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sz w:val="24"/>
        </w:rPr>
        <w:t>九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《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立项</w:t>
      </w:r>
      <w:r>
        <w:rPr>
          <w:rFonts w:ascii="宋体" w:hAnsi="宋体" w:hint="eastAsia"/>
          <w:sz w:val="24"/>
        </w:rPr>
        <w:t>确认函</w:t>
      </w:r>
      <w:r>
        <w:rPr>
          <w:rFonts w:ascii="宋体" w:hAnsi="宋体"/>
          <w:sz w:val="24"/>
        </w:rPr>
        <w:t>》一式三份，一份由</w:t>
      </w:r>
      <w:r>
        <w:rPr>
          <w:rFonts w:ascii="宋体" w:hAnsi="宋体" w:hint="eastAsia"/>
          <w:sz w:val="24"/>
        </w:rPr>
        <w:t>广州市图书馆学会</w:t>
      </w:r>
      <w:r>
        <w:rPr>
          <w:rFonts w:ascii="宋体" w:hAnsi="宋体"/>
          <w:sz w:val="24"/>
        </w:rPr>
        <w:t>保存，</w:t>
      </w:r>
      <w:r>
        <w:rPr>
          <w:rFonts w:ascii="宋体" w:hAnsi="宋体" w:hint="eastAsia"/>
          <w:sz w:val="24"/>
        </w:rPr>
        <w:t>一份由立项课题负责人保存，一份由立项课题负责人</w:t>
      </w:r>
      <w:r>
        <w:rPr>
          <w:rFonts w:ascii="宋体" w:hAnsi="宋体"/>
          <w:sz w:val="24"/>
        </w:rPr>
        <w:t>所在单位科研管理部门保存。</w:t>
      </w:r>
    </w:p>
    <w:p w14:paraId="27B5A9CD" w14:textId="77777777" w:rsidR="009C5ED0" w:rsidRDefault="000E29E3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十、联系方式</w:t>
      </w:r>
    </w:p>
    <w:p w14:paraId="13554688" w14:textId="77777777" w:rsidR="009C5ED0" w:rsidRDefault="000E29E3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联系地址：广州市天河区珠江东路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号广州图书馆十楼研究发展部（广州市图书馆学会秘书处）</w:t>
      </w:r>
    </w:p>
    <w:p w14:paraId="687EDFB1" w14:textId="77777777" w:rsidR="009C5ED0" w:rsidRDefault="000E29E3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</w:rPr>
        <w:t>020-83836666-2051</w:t>
      </w:r>
    </w:p>
    <w:p w14:paraId="52458719" w14:textId="77777777" w:rsidR="009C5ED0" w:rsidRDefault="000E29E3">
      <w:pPr>
        <w:adjustRightInd w:val="0"/>
        <w:spacing w:line="360" w:lineRule="auto"/>
        <w:ind w:firstLine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联系人：潘颖</w:t>
      </w:r>
    </w:p>
    <w:p w14:paraId="23C16782" w14:textId="77777777" w:rsidR="009C5ED0" w:rsidRDefault="009C5ED0">
      <w:pPr>
        <w:adjustRightInd w:val="0"/>
        <w:spacing w:line="360" w:lineRule="auto"/>
        <w:ind w:firstLine="481"/>
        <w:rPr>
          <w:rFonts w:ascii="宋体" w:hAnsi="宋体"/>
          <w:sz w:val="24"/>
        </w:rPr>
      </w:pPr>
    </w:p>
    <w:p w14:paraId="39587F74" w14:textId="77777777" w:rsidR="009C5ED0" w:rsidRDefault="009C5ED0">
      <w:pPr>
        <w:adjustRightInd w:val="0"/>
        <w:spacing w:line="360" w:lineRule="auto"/>
        <w:ind w:firstLineChars="592" w:firstLine="1426"/>
        <w:rPr>
          <w:rFonts w:ascii="宋体" w:hAnsi="宋体"/>
          <w:b/>
          <w:bCs/>
          <w:sz w:val="24"/>
        </w:rPr>
      </w:pPr>
    </w:p>
    <w:p w14:paraId="2248056C" w14:textId="77777777" w:rsidR="009C5ED0" w:rsidRDefault="009C5ED0">
      <w:pPr>
        <w:adjustRightInd w:val="0"/>
        <w:spacing w:line="360" w:lineRule="auto"/>
        <w:ind w:firstLineChars="592" w:firstLine="1426"/>
        <w:rPr>
          <w:rFonts w:ascii="宋体" w:hAnsi="宋体"/>
          <w:b/>
          <w:bCs/>
          <w:sz w:val="24"/>
        </w:rPr>
      </w:pPr>
    </w:p>
    <w:p w14:paraId="4B1C2153" w14:textId="77777777" w:rsidR="009C5ED0" w:rsidRDefault="000E29E3">
      <w:pPr>
        <w:adjustRightInd w:val="0"/>
        <w:spacing w:line="360" w:lineRule="auto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广州市图书馆学会</w:t>
      </w:r>
      <w:r>
        <w:rPr>
          <w:rFonts w:ascii="宋体" w:hAnsi="宋体"/>
          <w:b/>
          <w:bCs/>
          <w:sz w:val="24"/>
        </w:rPr>
        <w:t>（盖章）</w:t>
      </w:r>
      <w:r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       </w:t>
      </w:r>
      <w:r>
        <w:rPr>
          <w:rFonts w:ascii="宋体" w:hAnsi="宋体"/>
          <w:b/>
          <w:bCs/>
          <w:sz w:val="24"/>
        </w:rPr>
        <w:t>课题负责人（签名）：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14:paraId="22A2725A" w14:textId="77777777" w:rsidR="009C5ED0" w:rsidRDefault="000E29E3">
      <w:pPr>
        <w:adjustRightInd w:val="0"/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b/>
          <w:bCs/>
          <w:sz w:val="24"/>
        </w:rPr>
        <w:t xml:space="preserve">            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sz w:val="24"/>
        </w:rPr>
        <w:t>联系电话：</w:t>
      </w:r>
    </w:p>
    <w:p w14:paraId="2CAAD99E" w14:textId="77777777" w:rsidR="009C5ED0" w:rsidRDefault="000E29E3">
      <w:pPr>
        <w:adjustRightInd w:val="0"/>
        <w:spacing w:line="360" w:lineRule="auto"/>
        <w:ind w:firstLineChars="1400" w:firstLine="3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b/>
          <w:bCs/>
          <w:sz w:val="24"/>
        </w:rPr>
        <w:t>所在单位（盖章）</w:t>
      </w:r>
    </w:p>
    <w:p w14:paraId="3FE6557D" w14:textId="77777777" w:rsidR="009C5ED0" w:rsidRDefault="000E29E3">
      <w:pPr>
        <w:adjustRightInd w:val="0"/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 w14:paraId="1428040F" w14:textId="77777777" w:rsidR="009C5ED0" w:rsidRDefault="009C5ED0">
      <w:bookmarkStart w:id="0" w:name="_GoBack"/>
      <w:bookmarkEnd w:id="0"/>
    </w:p>
    <w:sectPr w:rsidR="009C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A5F4C" w14:textId="77777777" w:rsidR="000E29E3" w:rsidRDefault="000E29E3" w:rsidP="00FE1572">
      <w:r>
        <w:separator/>
      </w:r>
    </w:p>
  </w:endnote>
  <w:endnote w:type="continuationSeparator" w:id="0">
    <w:p w14:paraId="46F10A9B" w14:textId="77777777" w:rsidR="000E29E3" w:rsidRDefault="000E29E3" w:rsidP="00F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52B0" w14:textId="77777777" w:rsidR="000E29E3" w:rsidRDefault="000E29E3" w:rsidP="00FE1572">
      <w:r>
        <w:separator/>
      </w:r>
    </w:p>
  </w:footnote>
  <w:footnote w:type="continuationSeparator" w:id="0">
    <w:p w14:paraId="1FA8D3CC" w14:textId="77777777" w:rsidR="000E29E3" w:rsidRDefault="000E29E3" w:rsidP="00FE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Tk0OWE2ZTg2ZDE2MGRhNmVlOTI0Mjg2NjRiNDQifQ=="/>
  </w:docVars>
  <w:rsids>
    <w:rsidRoot w:val="005965C6"/>
    <w:rsid w:val="000079AD"/>
    <w:rsid w:val="000E29E3"/>
    <w:rsid w:val="000F144F"/>
    <w:rsid w:val="0052453F"/>
    <w:rsid w:val="005965C6"/>
    <w:rsid w:val="006E63C4"/>
    <w:rsid w:val="00876087"/>
    <w:rsid w:val="00974EDD"/>
    <w:rsid w:val="009C5ED0"/>
    <w:rsid w:val="00A355DB"/>
    <w:rsid w:val="00B3476D"/>
    <w:rsid w:val="00F269E5"/>
    <w:rsid w:val="00FE1572"/>
    <w:rsid w:val="02351629"/>
    <w:rsid w:val="11401384"/>
    <w:rsid w:val="12E24ECD"/>
    <w:rsid w:val="32537795"/>
    <w:rsid w:val="35427FBE"/>
    <w:rsid w:val="3D41665F"/>
    <w:rsid w:val="44C56036"/>
    <w:rsid w:val="4CD76ED7"/>
    <w:rsid w:val="508A631B"/>
    <w:rsid w:val="556E5C08"/>
    <w:rsid w:val="66210809"/>
    <w:rsid w:val="6A8719D5"/>
    <w:rsid w:val="71044620"/>
    <w:rsid w:val="78AF0FD7"/>
    <w:rsid w:val="78C86828"/>
    <w:rsid w:val="7D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6</cp:revision>
  <dcterms:created xsi:type="dcterms:W3CDTF">2020-05-19T02:01:00Z</dcterms:created>
  <dcterms:modified xsi:type="dcterms:W3CDTF">2025-06-12T07:41:00Z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60D19AB353234182A425A34ADE54FF9B_13</vt:lpwstr>
  </property>
  <property fmtid="{D5CDD505-2E9C-101B-9397-08002B2CF9AE}" pid="4" name="KSOTemplateDocerSaveRecord">
    <vt:lpwstr>eyJoZGlkIjoiMDE4OTk0OWE2ZTg2ZDE2MGRhNmVlOTI0Mjg2NjRiNDQiLCJ1c2VySWQiOiIxNjEyMDAyNDU1In0=</vt:lpwstr>
  </property>
</Properties>
</file>