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广州市继续教育协会简介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广州市继续教育协会是在广州市委、市政府的领导和支持下，由市人社局和市民间组织管理局具体指导、致力于促进继续教育事业发展的全市专业性社会团体。协会成立于1987年,原名广州市继续工程教育协会，1996年更改为现名。2000年9月在广州市民政局登记注册。其宗旨是贯彻“人才强国”和“科教兴国”战略，按照“以人为本”的理念和“促进人的全面发展”的思想，以能力建设为核心，促进在职专业技术人员不断补充、更新知识，提高政治素质和业务水平，增强创新能力，为促进广州市的社会经济发展和科技进步服务。协会现时有会员113个，其中，102个单位会员，11个个人会员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协会一直以来，均保持在AAA级社会组织评价等级，可以优先接受政府职能转移、政府购买服务、资助和奖励资格，现时主要发挥枢纽型社会组织的作用，建立继续教育师资网络和继续教育课题开发项目，进行继续教育质量效益评估，积极开展各种继续教育活动和信息服务活动，协助政府主管部门宣传、组织、推动全市专业技术人员继续教育工作、开展学术研究和提供继续教育政策咨询服务，广泛开展继续教育活动，积极参与国内学术交流，为实施科教兴市、人才强市战略，提升我市专业技术人员总体素质水平作出了积极贡献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主要业务如下：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1.积极促进我市终身教育体系的建立，促进学习型社会的发展;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2.宣传继续教育的意义和效益，组织学术交流，推广先进经验，促进横向联系;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3.积极组织和推动与国内外团体和个人的联系，开展交流与合作;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4.加强行业自身建设，制定行业规范和继续教育从业人员职业道德规范，开展行业自律管理;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5.组织编写继续教育的资料、刊物、教材和书籍，提供继续教育公共服务产品;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6.进行调查研究，收集国内外继续教育信息，开展继续教育形式、方法、内容的需求调研，探索符合广州市市情和专业技术人员实际的继续教育途径;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7.建立继续教育师资网络和继续教育课题开发项目，进行继续教育质量效益评估，积极开展各种继续教育活动，开展继续教育的信息服务活动和其他服务活动;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8.接受政府部门委托，对继续教育的管理、法规建设和政策提供咨询，为专业技术人员提供继续教育公共服务;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9.配合政府职能部门，组织开展行业专业技能执业水平评价，推进专业技能人才继续教育；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10.接受各类培训的委托，可针对委托方的要求，定制个性化项目，以确保学员培训取得实效。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联系方式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联系地址：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广州市越秀区环市中路316号金鹰大厦1230室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服务时间：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周一至周五 上午09:00-11:30 下午14:00-17:00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联 系 人：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黎老师、姚老师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联系电话：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83553895，83557183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4YzdkZDNjYTdjMDQ3ZGI2NmQwZTQ3OWJhMDg3NGMifQ=="/>
  </w:docVars>
  <w:rsids>
    <w:rsidRoot w:val="53210F40"/>
    <w:rsid w:val="190A13D2"/>
    <w:rsid w:val="26A66882"/>
    <w:rsid w:val="29B14CF6"/>
    <w:rsid w:val="3CE32D31"/>
    <w:rsid w:val="3D8361F4"/>
    <w:rsid w:val="497A51DA"/>
    <w:rsid w:val="53210F40"/>
    <w:rsid w:val="5CFE2369"/>
    <w:rsid w:val="60877226"/>
    <w:rsid w:val="65984186"/>
    <w:rsid w:val="6EA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1028</Words>
  <Characters>1113</Characters>
  <Lines>0</Lines>
  <Paragraphs>0</Paragraphs>
  <TotalTime>15</TotalTime>
  <ScaleCrop>false</ScaleCrop>
  <LinksUpToDate>false</LinksUpToDate>
  <CharactersWithSpaces>1117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2020-06-04T02:59:00Z</dcterms:created>
  <dc:creator>陈岘筠</dc:creator>
  <cp:lastModifiedBy>陈岘筠</cp:lastModifiedBy>
  <dcterms:modified xsi:type="dcterms:W3CDTF">2022-08-11T01:43:20Z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23531714F36E4575BCC0CC613A935A3E</vt:lpwstr>
  </property>
</Properties>
</file>