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F5" w:rsidRDefault="00413DF5" w:rsidP="00413DF5">
      <w:pPr>
        <w:pStyle w:val="a4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附件:</w:t>
      </w:r>
    </w:p>
    <w:p w:rsidR="00413DF5" w:rsidRDefault="00413DF5" w:rsidP="00413DF5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征文格式模版</w:t>
      </w:r>
      <w:bookmarkEnd w:id="0"/>
    </w:p>
    <w:p w:rsidR="00413DF5" w:rsidRDefault="00413DF5" w:rsidP="00413DF5">
      <w:pPr>
        <w:spacing w:line="360" w:lineRule="auto"/>
        <w:rPr>
          <w:color w:val="000000"/>
          <w:szCs w:val="21"/>
        </w:rPr>
      </w:pPr>
    </w:p>
    <w:p w:rsidR="00413DF5" w:rsidRDefault="00413DF5" w:rsidP="00413DF5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公共图书馆服务体系建设探析</w:t>
      </w:r>
      <w:r>
        <w:rPr>
          <w:rFonts w:hint="eastAsia"/>
          <w:color w:val="000000"/>
          <w:sz w:val="36"/>
          <w:szCs w:val="36"/>
        </w:rPr>
        <w:t>*</w:t>
      </w:r>
      <w:r>
        <w:rPr>
          <w:rFonts w:hint="eastAsia"/>
          <w:color w:val="000000"/>
          <w:sz w:val="36"/>
          <w:szCs w:val="36"/>
        </w:rPr>
        <w:t>（宋小二加粗）</w:t>
      </w:r>
    </w:p>
    <w:p w:rsidR="00413DF5" w:rsidRDefault="00413DF5" w:rsidP="00413DF5">
      <w:pPr>
        <w:spacing w:line="360" w:lineRule="auto"/>
        <w:jc w:val="center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/>
          <w:color w:val="000000"/>
          <w:szCs w:val="21"/>
        </w:rPr>
        <w:t>李XX</w:t>
      </w:r>
      <w:r>
        <w:rPr>
          <w:rFonts w:ascii="楷体" w:eastAsia="楷体" w:hAnsi="楷体" w:hint="eastAsia"/>
          <w:color w:val="000000"/>
          <w:szCs w:val="21"/>
        </w:rPr>
        <w:t>（楷体五号）</w:t>
      </w:r>
    </w:p>
    <w:p w:rsidR="00413DF5" w:rsidRDefault="00413DF5" w:rsidP="00413DF5">
      <w:pPr>
        <w:spacing w:line="360" w:lineRule="auto"/>
        <w:jc w:val="center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/>
          <w:color w:val="000000"/>
          <w:szCs w:val="21"/>
        </w:rPr>
        <w:t>（XXX图书馆，</w:t>
      </w:r>
      <w:r>
        <w:rPr>
          <w:rFonts w:ascii="楷体" w:eastAsia="楷体" w:hAnsi="楷体" w:hint="eastAsia"/>
          <w:color w:val="000000"/>
          <w:szCs w:val="21"/>
        </w:rPr>
        <w:t>广东 广州</w:t>
      </w:r>
      <w:r>
        <w:rPr>
          <w:rFonts w:ascii="楷体" w:eastAsia="楷体" w:hAnsi="楷体"/>
          <w:color w:val="000000"/>
          <w:szCs w:val="21"/>
        </w:rPr>
        <w:t xml:space="preserve"> </w:t>
      </w:r>
      <w:r>
        <w:rPr>
          <w:rFonts w:ascii="楷体" w:eastAsia="楷体" w:hAnsi="楷体" w:hint="eastAsia"/>
          <w:color w:val="000000"/>
          <w:szCs w:val="21"/>
        </w:rPr>
        <w:t>510000</w:t>
      </w:r>
      <w:r>
        <w:rPr>
          <w:rFonts w:ascii="楷体" w:eastAsia="楷体" w:hAnsi="楷体"/>
          <w:color w:val="000000"/>
          <w:szCs w:val="21"/>
        </w:rPr>
        <w:t>）</w:t>
      </w:r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[</w:t>
      </w:r>
      <w:r>
        <w:rPr>
          <w:rFonts w:ascii="Verdana" w:hAnsi="Verdana" w:cs="黑体"/>
          <w:color w:val="000000"/>
          <w:sz w:val="21"/>
          <w:szCs w:val="21"/>
        </w:rPr>
        <w:t>摘</w:t>
      </w:r>
      <w:r>
        <w:rPr>
          <w:rFonts w:ascii="Verdana" w:hAnsi="Verdana" w:cs="黑体"/>
          <w:color w:val="000000"/>
          <w:sz w:val="21"/>
          <w:szCs w:val="21"/>
        </w:rPr>
        <w:t xml:space="preserve"> </w:t>
      </w:r>
      <w:r>
        <w:rPr>
          <w:rFonts w:ascii="Verdana" w:hAnsi="Verdana" w:cs="黑体"/>
          <w:color w:val="000000"/>
          <w:sz w:val="21"/>
          <w:szCs w:val="21"/>
        </w:rPr>
        <w:t>要</w:t>
      </w:r>
      <w:r>
        <w:rPr>
          <w:rFonts w:ascii="Verdana" w:hAnsi="Verdana" w:cs="Verdana"/>
          <w:color w:val="000000"/>
          <w:sz w:val="21"/>
          <w:szCs w:val="21"/>
        </w:rPr>
        <w:t>]</w:t>
      </w:r>
      <w:r>
        <w:rPr>
          <w:rFonts w:ascii="Verdana" w:hAnsi="Verdana" w:cs="Verdana" w:hint="eastAsia"/>
          <w:color w:val="000000"/>
          <w:sz w:val="21"/>
          <w:szCs w:val="21"/>
        </w:rPr>
        <w:t>公共图书馆</w:t>
      </w:r>
      <w:r>
        <w:rPr>
          <w:rFonts w:ascii="Verdana" w:hAnsi="Verdana" w:cs="Verdana"/>
          <w:color w:val="000000"/>
          <w:sz w:val="21"/>
          <w:szCs w:val="21"/>
        </w:rPr>
        <w:t>……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……………………………………………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 w:hint="eastAsia"/>
          <w:color w:val="000000"/>
          <w:sz w:val="21"/>
          <w:szCs w:val="21"/>
        </w:rPr>
        <w:t>（宋体五号）</w:t>
      </w:r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[</w:t>
      </w:r>
      <w:r>
        <w:rPr>
          <w:rFonts w:ascii="Verdana" w:hAnsi="Verdana" w:cs="黑体"/>
          <w:color w:val="000000"/>
          <w:sz w:val="21"/>
          <w:szCs w:val="21"/>
        </w:rPr>
        <w:t>关键词</w:t>
      </w:r>
      <w:r>
        <w:rPr>
          <w:rFonts w:ascii="Verdana" w:hAnsi="Verdana" w:cs="Verdana"/>
          <w:color w:val="000000"/>
          <w:sz w:val="21"/>
          <w:szCs w:val="21"/>
        </w:rPr>
        <w:t>]</w:t>
      </w:r>
      <w:r>
        <w:rPr>
          <w:rFonts w:ascii="Verdana" w:hAnsi="Verdana" w:cs="Verdana" w:hint="eastAsia"/>
          <w:color w:val="000000"/>
          <w:sz w:val="21"/>
          <w:szCs w:val="21"/>
        </w:rPr>
        <w:t>图书馆；服务体系；建设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 w:hint="eastAsia"/>
          <w:color w:val="000000"/>
          <w:sz w:val="21"/>
          <w:szCs w:val="21"/>
        </w:rPr>
        <w:t>（宋体五号）</w:t>
      </w:r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Verdana"/>
          <w:color w:val="000000"/>
          <w:sz w:val="21"/>
          <w:szCs w:val="21"/>
        </w:rPr>
      </w:pPr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公共图书馆是政府履行公共服务职能的文化设施，是政府实现面向广大群众的文化关怀、文化享有</w:t>
      </w:r>
      <w:r>
        <w:rPr>
          <w:rFonts w:ascii="Verdana" w:hAnsi="Verdana" w:cs="Verdana"/>
          <w:color w:val="000000"/>
          <w:sz w:val="21"/>
          <w:szCs w:val="21"/>
        </w:rPr>
        <w:t>……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…………………………………………………………………………………………………</w:t>
      </w:r>
      <w:proofErr w:type="gramEnd"/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黑体"/>
          <w:color w:val="000000"/>
          <w:sz w:val="21"/>
          <w:szCs w:val="21"/>
        </w:rPr>
      </w:pPr>
      <w:r>
        <w:rPr>
          <w:rFonts w:ascii="Verdana" w:hAnsi="Verdana" w:cs="黑体"/>
          <w:color w:val="000000"/>
          <w:sz w:val="21"/>
          <w:szCs w:val="21"/>
        </w:rPr>
        <w:t xml:space="preserve">1 </w:t>
      </w:r>
      <w:r>
        <w:rPr>
          <w:rFonts w:ascii="Verdana" w:hAnsi="Verdana" w:cs="黑体"/>
          <w:color w:val="000000"/>
          <w:sz w:val="21"/>
          <w:szCs w:val="21"/>
        </w:rPr>
        <w:t>市级公共图书馆服务体系建设现状</w:t>
      </w:r>
      <w:r>
        <w:rPr>
          <w:rFonts w:ascii="Verdana" w:hAnsi="Verdana" w:cs="黑体"/>
          <w:color w:val="000000"/>
          <w:sz w:val="21"/>
          <w:szCs w:val="21"/>
        </w:rPr>
        <w:t xml:space="preserve"> </w:t>
      </w:r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1.1 </w:t>
      </w:r>
      <w:r>
        <w:rPr>
          <w:rFonts w:ascii="Verdana" w:hAnsi="Verdana" w:cs="黑体"/>
          <w:color w:val="000000"/>
          <w:sz w:val="21"/>
          <w:szCs w:val="21"/>
        </w:rPr>
        <w:t xml:space="preserve">……………… </w:t>
      </w:r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1.1.1 </w:t>
      </w:r>
      <w:r>
        <w:rPr>
          <w:rFonts w:ascii="Verdana" w:hAnsi="Verdana" w:cs="黑体"/>
          <w:color w:val="000000"/>
          <w:sz w:val="21"/>
          <w:szCs w:val="21"/>
        </w:rPr>
        <w:t xml:space="preserve">……………… </w:t>
      </w:r>
    </w:p>
    <w:p w:rsidR="00413DF5" w:rsidRDefault="00413DF5" w:rsidP="00413DF5">
      <w:pPr>
        <w:pStyle w:val="a4"/>
        <w:widowControl/>
        <w:wordWrap w:val="0"/>
        <w:spacing w:beforeAutospacing="0" w:afterAutospacing="0" w:line="360" w:lineRule="auto"/>
        <w:ind w:firstLineChars="200" w:firstLine="42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…………………………………………………………………… </w:t>
      </w:r>
    </w:p>
    <w:p w:rsidR="00413DF5" w:rsidRDefault="00413DF5" w:rsidP="00413DF5">
      <w:pPr>
        <w:spacing w:line="360" w:lineRule="auto"/>
        <w:jc w:val="left"/>
        <w:rPr>
          <w:color w:val="000000"/>
          <w:szCs w:val="21"/>
        </w:rPr>
      </w:pPr>
      <w:r>
        <w:rPr>
          <w:rFonts w:ascii="Verdana" w:hAnsi="Verdana" w:cs="Verdana" w:hint="eastAsia"/>
          <w:color w:val="000000"/>
          <w:szCs w:val="21"/>
        </w:rPr>
        <w:t>（正文为宋体五号）</w:t>
      </w:r>
    </w:p>
    <w:p w:rsidR="00413DF5" w:rsidRDefault="00413DF5" w:rsidP="00413DF5">
      <w:pPr>
        <w:spacing w:line="360" w:lineRule="auto"/>
        <w:jc w:val="left"/>
        <w:rPr>
          <w:color w:val="000000"/>
          <w:szCs w:val="21"/>
        </w:rPr>
      </w:pPr>
    </w:p>
    <w:p w:rsidR="00413DF5" w:rsidRDefault="00413DF5" w:rsidP="00413DF5">
      <w:pPr>
        <w:spacing w:line="360" w:lineRule="auto"/>
        <w:jc w:val="left"/>
        <w:rPr>
          <w:rFonts w:ascii="黑体" w:eastAsia="黑体"/>
          <w:b/>
          <w:color w:val="000000"/>
          <w:szCs w:val="21"/>
        </w:rPr>
      </w:pPr>
      <w:r>
        <w:rPr>
          <w:rFonts w:ascii="黑体" w:eastAsia="黑体" w:hint="eastAsia"/>
          <w:b/>
          <w:color w:val="000000"/>
          <w:szCs w:val="21"/>
        </w:rPr>
        <w:t>参考文献：（黑体五号加粗）</w:t>
      </w:r>
    </w:p>
    <w:p w:rsidR="00413DF5" w:rsidRDefault="00413DF5" w:rsidP="00413DF5">
      <w:pPr>
        <w:spacing w:line="360" w:lineRule="auto"/>
        <w:jc w:val="left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[1]  刘强，卢思锋等</w:t>
      </w:r>
      <w:r>
        <w:rPr>
          <w:rFonts w:ascii="黑体" w:eastAsia="黑体" w:hAnsi="宋体" w:hint="eastAsia"/>
          <w:color w:val="000000"/>
          <w:szCs w:val="21"/>
        </w:rPr>
        <w:t>.政府信息资源共享的经济学理论基础[J].北京工商大学学报（社会科学版），2005(1):55-56.</w:t>
      </w:r>
      <w:r>
        <w:rPr>
          <w:rFonts w:ascii="黑体" w:eastAsia="黑体" w:hint="eastAsia"/>
          <w:color w:val="000000"/>
          <w:szCs w:val="21"/>
        </w:rPr>
        <w:t>（黑体五号）</w:t>
      </w:r>
    </w:p>
    <w:p w:rsidR="00413DF5" w:rsidRDefault="00413DF5" w:rsidP="00413DF5">
      <w:pPr>
        <w:spacing w:line="360" w:lineRule="auto"/>
        <w:jc w:val="left"/>
        <w:rPr>
          <w:rFonts w:ascii="黑体" w:eastAsia="黑体" w:hAnsi="宋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[2]  易晓阳</w:t>
      </w:r>
      <w:r>
        <w:rPr>
          <w:rFonts w:ascii="黑体" w:eastAsia="黑体" w:hAnsi="宋体" w:hint="eastAsia"/>
          <w:color w:val="000000"/>
          <w:szCs w:val="21"/>
        </w:rPr>
        <w:t>.电子政务环境下我国政府信息资源的开发与利用[J].图书馆理论与实践，2003(5):43-45.</w:t>
      </w:r>
      <w:r>
        <w:rPr>
          <w:rFonts w:ascii="黑体" w:eastAsia="黑体" w:hint="eastAsia"/>
          <w:color w:val="000000"/>
          <w:szCs w:val="21"/>
        </w:rPr>
        <w:t>（黑体五号）</w:t>
      </w:r>
    </w:p>
    <w:p w:rsidR="00413DF5" w:rsidRDefault="00413DF5" w:rsidP="00413DF5">
      <w:pPr>
        <w:spacing w:line="360" w:lineRule="auto"/>
        <w:jc w:val="left"/>
        <w:rPr>
          <w:rFonts w:ascii="黑体" w:eastAsia="黑体" w:hAnsi="宋体"/>
          <w:b/>
          <w:color w:val="000000"/>
          <w:szCs w:val="21"/>
        </w:rPr>
      </w:pPr>
    </w:p>
    <w:p w:rsidR="00413DF5" w:rsidRDefault="00413DF5" w:rsidP="00413DF5">
      <w:pPr>
        <w:pStyle w:val="a3"/>
        <w:spacing w:line="360" w:lineRule="auto"/>
        <w:rPr>
          <w:rFonts w:ascii="黑体" w:eastAsia="黑体"/>
          <w:color w:val="000000"/>
          <w:sz w:val="21"/>
          <w:szCs w:val="21"/>
        </w:rPr>
      </w:pPr>
      <w:r>
        <w:rPr>
          <w:rFonts w:ascii="黑体" w:eastAsia="黑体" w:hAnsi="宋体" w:hint="eastAsia"/>
          <w:b/>
          <w:color w:val="000000"/>
          <w:sz w:val="21"/>
          <w:szCs w:val="21"/>
        </w:rPr>
        <w:t>*</w:t>
      </w:r>
      <w:r>
        <w:rPr>
          <w:rFonts w:ascii="黑体" w:eastAsia="黑体" w:hint="eastAsia"/>
          <w:color w:val="000000"/>
          <w:sz w:val="21"/>
          <w:szCs w:val="21"/>
        </w:rPr>
        <w:t>本文为广州市社科规划项目“XXXXXXXXXXXXX”的阶段性成果之一，项目编号：2010FZH005。</w:t>
      </w:r>
      <w:r>
        <w:rPr>
          <w:rFonts w:ascii="黑体" w:eastAsia="黑体" w:hAnsi="宋体" w:hint="eastAsia"/>
          <w:color w:val="000000"/>
          <w:sz w:val="21"/>
          <w:szCs w:val="21"/>
        </w:rPr>
        <w:t>（黑体五号）</w:t>
      </w:r>
    </w:p>
    <w:p w:rsidR="00413DF5" w:rsidRDefault="00413DF5" w:rsidP="00413DF5">
      <w:pPr>
        <w:pStyle w:val="a3"/>
        <w:spacing w:line="360" w:lineRule="auto"/>
        <w:rPr>
          <w:rFonts w:ascii="黑体" w:eastAsia="黑体"/>
          <w:color w:val="000000"/>
          <w:sz w:val="21"/>
          <w:szCs w:val="21"/>
        </w:rPr>
      </w:pPr>
    </w:p>
    <w:p w:rsidR="00413DF5" w:rsidRDefault="00413DF5" w:rsidP="00413DF5">
      <w:pPr>
        <w:pStyle w:val="a3"/>
        <w:spacing w:line="360" w:lineRule="auto"/>
        <w:rPr>
          <w:rFonts w:ascii="黑体" w:eastAsia="黑体"/>
          <w:b/>
          <w:color w:val="000000"/>
          <w:szCs w:val="21"/>
        </w:rPr>
      </w:pPr>
      <w:r>
        <w:rPr>
          <w:rFonts w:ascii="黑体" w:eastAsia="黑体" w:hint="eastAsia"/>
          <w:b/>
          <w:bCs/>
          <w:color w:val="000000"/>
          <w:sz w:val="21"/>
          <w:szCs w:val="21"/>
        </w:rPr>
        <w:t>作者简介：（黑体五号加粗）</w:t>
      </w:r>
    </w:p>
    <w:p w:rsidR="00413DF5" w:rsidRDefault="00413DF5" w:rsidP="00413DF5">
      <w:pPr>
        <w:pStyle w:val="a3"/>
        <w:spacing w:line="360" w:lineRule="auto"/>
        <w:rPr>
          <w:rFonts w:ascii="黑体" w:eastAsia="黑体" w:hAnsi="宋体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21"/>
          <w:szCs w:val="21"/>
        </w:rPr>
        <w:lastRenderedPageBreak/>
        <w:t>李</w:t>
      </w:r>
      <w:r>
        <w:rPr>
          <w:rFonts w:ascii="黑体" w:eastAsia="黑体"/>
          <w:color w:val="000000"/>
          <w:sz w:val="21"/>
          <w:szCs w:val="21"/>
        </w:rPr>
        <w:t>XX</w:t>
      </w:r>
      <w:r>
        <w:rPr>
          <w:rFonts w:ascii="黑体" w:eastAsia="黑体" w:hint="eastAsia"/>
          <w:color w:val="000000"/>
          <w:sz w:val="21"/>
          <w:szCs w:val="21"/>
        </w:rPr>
        <w:t>(1961-)，</w:t>
      </w:r>
      <w:r>
        <w:rPr>
          <w:rFonts w:ascii="黑体" w:eastAsia="黑体"/>
          <w:color w:val="000000"/>
          <w:sz w:val="21"/>
          <w:szCs w:val="21"/>
        </w:rPr>
        <w:t>XXX</w:t>
      </w:r>
      <w:r>
        <w:rPr>
          <w:rFonts w:ascii="黑体" w:eastAsia="黑体" w:hint="eastAsia"/>
          <w:color w:val="000000"/>
          <w:sz w:val="21"/>
          <w:szCs w:val="21"/>
        </w:rPr>
        <w:t>图书馆,副研究</w:t>
      </w:r>
      <w:r>
        <w:rPr>
          <w:rFonts w:ascii="黑体" w:eastAsia="黑体" w:hAnsi="宋体" w:hint="eastAsia"/>
          <w:color w:val="000000"/>
          <w:sz w:val="21"/>
          <w:szCs w:val="21"/>
        </w:rPr>
        <w:t>馆员（黑体五号）</w:t>
      </w:r>
    </w:p>
    <w:p w:rsidR="00413DF5" w:rsidRDefault="00413DF5" w:rsidP="00413DF5">
      <w:pPr>
        <w:spacing w:line="360" w:lineRule="auto"/>
        <w:jc w:val="left"/>
        <w:rPr>
          <w:rFonts w:ascii="黑体" w:eastAsia="黑体" w:hAnsi="宋体"/>
          <w:color w:val="000000"/>
          <w:szCs w:val="21"/>
        </w:rPr>
      </w:pPr>
    </w:p>
    <w:p w:rsidR="00413DF5" w:rsidRDefault="00413DF5" w:rsidP="00413DF5">
      <w:pPr>
        <w:spacing w:line="360" w:lineRule="auto"/>
        <w:jc w:val="left"/>
        <w:rPr>
          <w:rFonts w:ascii="黑体" w:eastAsia="黑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t>电话:</w:t>
      </w:r>
      <w:r>
        <w:rPr>
          <w:rFonts w:ascii="黑体" w:eastAsia="黑体" w:hint="eastAsia"/>
          <w:color w:val="000000"/>
          <w:szCs w:val="21"/>
        </w:rPr>
        <w:t>XXXXXXXXXX</w:t>
      </w:r>
    </w:p>
    <w:p w:rsidR="00413DF5" w:rsidRDefault="00413DF5" w:rsidP="00413DF5">
      <w:pPr>
        <w:spacing w:line="360" w:lineRule="auto"/>
        <w:jc w:val="left"/>
        <w:rPr>
          <w:rFonts w:ascii="黑体" w:eastAsia="黑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t>电子信箱:</w:t>
      </w:r>
      <w:r>
        <w:rPr>
          <w:rFonts w:ascii="黑体" w:eastAsia="黑体" w:hint="eastAsia"/>
          <w:color w:val="000000"/>
          <w:szCs w:val="21"/>
        </w:rPr>
        <w:t>XXXXXXXXXX</w:t>
      </w:r>
    </w:p>
    <w:p w:rsidR="00443244" w:rsidRPr="00413DF5" w:rsidRDefault="00413DF5" w:rsidP="00413DF5">
      <w:pPr>
        <w:spacing w:line="360" w:lineRule="auto"/>
        <w:jc w:val="left"/>
        <w:rPr>
          <w:rFonts w:ascii="黑体" w:eastAsia="黑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t>通讯地址:</w:t>
      </w:r>
      <w:r>
        <w:rPr>
          <w:rFonts w:ascii="黑体" w:eastAsia="黑体" w:hint="eastAsia"/>
          <w:color w:val="000000"/>
          <w:szCs w:val="21"/>
        </w:rPr>
        <w:t>XXXXXXXXXX</w:t>
      </w:r>
    </w:p>
    <w:sectPr w:rsidR="00443244" w:rsidRPr="0041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F5"/>
    <w:rsid w:val="00413DF5"/>
    <w:rsid w:val="00443244"/>
    <w:rsid w:val="0062744D"/>
    <w:rsid w:val="00A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744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23B6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23B6"/>
    <w:pPr>
      <w:keepNext/>
      <w:keepLines/>
      <w:spacing w:before="260" w:after="260" w:line="416" w:lineRule="auto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744D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023B6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A023B6"/>
    <w:rPr>
      <w:b/>
      <w:bCs/>
      <w:sz w:val="24"/>
      <w:szCs w:val="32"/>
    </w:rPr>
  </w:style>
  <w:style w:type="paragraph" w:styleId="a3">
    <w:name w:val="footnote text"/>
    <w:basedOn w:val="a"/>
    <w:link w:val="Char"/>
    <w:qFormat/>
    <w:rsid w:val="00413DF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413DF5"/>
    <w:rPr>
      <w:sz w:val="18"/>
      <w:szCs w:val="18"/>
    </w:rPr>
  </w:style>
  <w:style w:type="paragraph" w:styleId="a4">
    <w:name w:val="Normal (Web)"/>
    <w:basedOn w:val="a"/>
    <w:qFormat/>
    <w:rsid w:val="00413DF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744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23B6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23B6"/>
    <w:pPr>
      <w:keepNext/>
      <w:keepLines/>
      <w:spacing w:before="260" w:after="260" w:line="416" w:lineRule="auto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744D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023B6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A023B6"/>
    <w:rPr>
      <w:b/>
      <w:bCs/>
      <w:sz w:val="24"/>
      <w:szCs w:val="32"/>
    </w:rPr>
  </w:style>
  <w:style w:type="paragraph" w:styleId="a3">
    <w:name w:val="footnote text"/>
    <w:basedOn w:val="a"/>
    <w:link w:val="Char"/>
    <w:qFormat/>
    <w:rsid w:val="00413DF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413DF5"/>
    <w:rPr>
      <w:sz w:val="18"/>
      <w:szCs w:val="18"/>
    </w:rPr>
  </w:style>
  <w:style w:type="paragraph" w:styleId="a4">
    <w:name w:val="Normal (Web)"/>
    <w:basedOn w:val="a"/>
    <w:qFormat/>
    <w:rsid w:val="00413DF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甘碧莹</dc:creator>
  <cp:lastModifiedBy>甘碧莹</cp:lastModifiedBy>
  <cp:revision>1</cp:revision>
  <dcterms:created xsi:type="dcterms:W3CDTF">2021-05-31T01:33:00Z</dcterms:created>
  <dcterms:modified xsi:type="dcterms:W3CDTF">2021-05-31T01:33:00Z</dcterms:modified>
</cp:coreProperties>
</file>